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65" w:rsidRPr="00FD032A" w:rsidRDefault="00657A65" w:rsidP="00657A65">
      <w:pPr>
        <w:spacing w:before="120" w:after="120"/>
        <w:ind w:firstLine="720"/>
        <w:rPr>
          <w:b/>
          <w:bCs/>
          <w:sz w:val="28"/>
          <w:szCs w:val="28"/>
        </w:rPr>
      </w:pPr>
      <w:r w:rsidRPr="00FD032A">
        <w:rPr>
          <w:b/>
          <w:sz w:val="28"/>
          <w:szCs w:val="28"/>
          <w:lang w:val="hr-HR"/>
        </w:rPr>
        <w:t xml:space="preserve">1. </w:t>
      </w:r>
      <w:r w:rsidRPr="00FD032A">
        <w:rPr>
          <w:b/>
          <w:bCs/>
          <w:sz w:val="28"/>
          <w:szCs w:val="28"/>
        </w:rPr>
        <w:t>L</w:t>
      </w:r>
      <w:r w:rsidRPr="00FD032A">
        <w:rPr>
          <w:b/>
          <w:bCs/>
          <w:sz w:val="28"/>
          <w:szCs w:val="28"/>
          <w:lang w:val="vi-VN"/>
        </w:rPr>
        <w:t xml:space="preserve">ập </w:t>
      </w:r>
      <w:r w:rsidRPr="00FD032A">
        <w:rPr>
          <w:b/>
          <w:bCs/>
          <w:sz w:val="28"/>
          <w:szCs w:val="28"/>
        </w:rPr>
        <w:t>sổ</w:t>
      </w:r>
      <w:r w:rsidRPr="00FD032A">
        <w:rPr>
          <w:b/>
          <w:bCs/>
          <w:sz w:val="28"/>
          <w:szCs w:val="28"/>
          <w:lang w:val="hr-HR"/>
        </w:rPr>
        <w:t xml:space="preserve"> </w:t>
      </w:r>
      <w:r w:rsidRPr="00FD032A">
        <w:rPr>
          <w:b/>
          <w:bCs/>
          <w:sz w:val="28"/>
          <w:szCs w:val="28"/>
          <w:lang w:val="vi-VN"/>
        </w:rPr>
        <w:t>theo dõi và cấp phương tiện trợ giúp, dụng cụ chỉnh hình</w:t>
      </w:r>
      <w:r w:rsidRPr="00FD032A">
        <w:rPr>
          <w:b/>
          <w:bCs/>
          <w:sz w:val="28"/>
          <w:szCs w:val="28"/>
        </w:rPr>
        <w:t xml:space="preserve"> (B-BLD-286180-TT)</w:t>
      </w:r>
    </w:p>
    <w:p w:rsidR="00657A65" w:rsidRPr="00386769" w:rsidRDefault="00657A65" w:rsidP="00657A65">
      <w:pPr>
        <w:spacing w:before="120" w:after="120"/>
        <w:ind w:firstLine="720"/>
        <w:rPr>
          <w:b/>
          <w:bCs/>
          <w:sz w:val="28"/>
          <w:szCs w:val="28"/>
        </w:rPr>
      </w:pPr>
      <w:r w:rsidRPr="00386769">
        <w:rPr>
          <w:b/>
          <w:bCs/>
          <w:sz w:val="28"/>
          <w:szCs w:val="28"/>
          <w:lang w:val="hr-HR"/>
        </w:rPr>
        <w:t xml:space="preserve">1.1.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885"/>
      </w:tblGrid>
      <w:tr w:rsidR="00657A65" w:rsidRPr="00386769" w:rsidTr="009D5CF2">
        <w:trPr>
          <w:trHeight w:val="405"/>
          <w:tblHeader/>
        </w:trPr>
        <w:tc>
          <w:tcPr>
            <w:tcW w:w="851" w:type="dxa"/>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885" w:type="dxa"/>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Ghi chú</w:t>
            </w:r>
          </w:p>
        </w:tc>
      </w:tr>
      <w:tr w:rsidR="00657A65" w:rsidRPr="00386769" w:rsidTr="009D5CF2">
        <w:trPr>
          <w:trHeight w:val="898"/>
        </w:trPr>
        <w:tc>
          <w:tcPr>
            <w:tcW w:w="851" w:type="dxa"/>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657A65" w:rsidRPr="00386769" w:rsidRDefault="00657A65" w:rsidP="009D5CF2">
            <w:pPr>
              <w:pStyle w:val="NormalWeb"/>
              <w:shd w:val="clear" w:color="auto" w:fill="FFFFFF"/>
              <w:spacing w:before="120" w:beforeAutospacing="0" w:after="120" w:afterAutospacing="0"/>
              <w:jc w:val="both"/>
              <w:rPr>
                <w:sz w:val="28"/>
                <w:szCs w:val="28"/>
              </w:rPr>
            </w:pPr>
            <w:r>
              <w:rPr>
                <w:b/>
                <w:bCs/>
                <w:sz w:val="28"/>
                <w:szCs w:val="28"/>
              </w:rPr>
              <w:t>Nộp hồ sơ thủ tục hành chính</w:t>
            </w:r>
          </w:p>
        </w:tc>
        <w:tc>
          <w:tcPr>
            <w:tcW w:w="7513" w:type="dxa"/>
            <w:vAlign w:val="center"/>
          </w:tcPr>
          <w:p w:rsidR="00657A65" w:rsidRPr="00FD032A" w:rsidRDefault="00657A65" w:rsidP="009D5CF2">
            <w:pPr>
              <w:pStyle w:val="NormalWeb"/>
              <w:shd w:val="clear" w:color="auto" w:fill="FFFFFF"/>
              <w:spacing w:before="120" w:beforeAutospacing="0" w:after="120" w:afterAutospacing="0"/>
              <w:ind w:firstLine="777"/>
              <w:jc w:val="both"/>
              <w:rPr>
                <w:sz w:val="28"/>
                <w:szCs w:val="28"/>
                <w:lang w:val="nl-NL"/>
              </w:rPr>
            </w:pPr>
            <w:r w:rsidRPr="00FD032A">
              <w:rPr>
                <w:iCs/>
                <w:sz w:val="28"/>
                <w:szCs w:val="28"/>
              </w:rPr>
              <w:t xml:space="preserve">Tổ chức, cá nhân chuẩn bị hồ sơ đầy đủ theo quy định và </w:t>
            </w:r>
            <w:r w:rsidRPr="00FD032A">
              <w:rPr>
                <w:iCs/>
                <w:sz w:val="28"/>
                <w:szCs w:val="28"/>
                <w:lang w:val="vi-VN"/>
              </w:rPr>
              <w:t>nộp</w:t>
            </w:r>
            <w:r w:rsidRPr="00386769">
              <w:rPr>
                <w:sz w:val="28"/>
                <w:szCs w:val="28"/>
              </w:rPr>
              <w:t xml:space="preserve"> hồ sơ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huyện</w:t>
            </w:r>
            <w:r>
              <w:rPr>
                <w:sz w:val="28"/>
                <w:szCs w:val="28"/>
                <w:lang w:val="nl-NL"/>
              </w:rPr>
              <w:t>.</w:t>
            </w:r>
          </w:p>
        </w:tc>
        <w:tc>
          <w:tcPr>
            <w:tcW w:w="3118" w:type="dxa"/>
            <w:vAlign w:val="center"/>
          </w:tcPr>
          <w:p w:rsidR="00657A65" w:rsidRPr="00386769" w:rsidRDefault="00657A65"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885" w:type="dxa"/>
            <w:vAlign w:val="center"/>
          </w:tcPr>
          <w:p w:rsidR="00657A65" w:rsidRPr="00386769" w:rsidRDefault="00657A65" w:rsidP="009D5CF2">
            <w:pPr>
              <w:spacing w:before="120" w:after="120"/>
              <w:jc w:val="center"/>
              <w:rPr>
                <w:i/>
                <w:iCs/>
                <w:sz w:val="28"/>
                <w:szCs w:val="28"/>
                <w:lang w:val="vi-VN"/>
              </w:rPr>
            </w:pPr>
          </w:p>
        </w:tc>
      </w:tr>
      <w:tr w:rsidR="00657A65" w:rsidRPr="00386769" w:rsidTr="009D5CF2">
        <w:trPr>
          <w:trHeight w:val="600"/>
        </w:trPr>
        <w:tc>
          <w:tcPr>
            <w:tcW w:w="851" w:type="dxa"/>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657A65" w:rsidRPr="00386769" w:rsidRDefault="00657A65"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657A65" w:rsidRPr="00386769" w:rsidRDefault="00657A65"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w:t>
            </w:r>
            <w:r>
              <w:rPr>
                <w:sz w:val="28"/>
                <w:szCs w:val="28"/>
              </w:rPr>
              <w:t>, viên chức</w:t>
            </w:r>
            <w:r w:rsidRPr="00386769">
              <w:rPr>
                <w:sz w:val="28"/>
                <w:szCs w:val="28"/>
              </w:rPr>
              <w:t xml:space="preserve">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657A65" w:rsidRPr="00386769" w:rsidRDefault="00657A65"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hồ sơ chưa đầy đủ, chưa chính xác theo quy định, </w:t>
            </w:r>
            <w:r>
              <w:rPr>
                <w:sz w:val="28"/>
                <w:szCs w:val="28"/>
              </w:rPr>
              <w:t xml:space="preserve">công chức, viên chức </w:t>
            </w:r>
            <w:r w:rsidRPr="00386769">
              <w:rPr>
                <w:sz w:val="28"/>
                <w:szCs w:val="28"/>
              </w:rPr>
              <w:t xml:space="preserve">tiếp nhận hồ sơ phải hướng dẫn đại diện tổ chức, cá nhân bổ sung, hoàn thiện hồ sơ theo quy định và nêu rõ lý do theo mẫu Phiếu yêu cầu bổ sung, hoàn thiện hồ sơ; </w:t>
            </w:r>
          </w:p>
          <w:p w:rsidR="00657A65" w:rsidRPr="00386769" w:rsidRDefault="00657A65"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657A65" w:rsidRPr="00386769" w:rsidRDefault="00657A65" w:rsidP="009D5CF2">
            <w:pPr>
              <w:spacing w:before="120" w:after="120"/>
              <w:ind w:firstLine="650"/>
              <w:jc w:val="both"/>
              <w:rPr>
                <w:sz w:val="28"/>
                <w:szCs w:val="28"/>
              </w:rPr>
            </w:pPr>
            <w:r w:rsidRPr="00386769">
              <w:rPr>
                <w:sz w:val="28"/>
                <w:szCs w:val="28"/>
              </w:rPr>
              <w:t xml:space="preserve">-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w:t>
            </w:r>
            <w:r>
              <w:rPr>
                <w:sz w:val="28"/>
                <w:szCs w:val="28"/>
              </w:rPr>
              <w:t xml:space="preserve"> P</w:t>
            </w:r>
            <w:r w:rsidRPr="00386769">
              <w:rPr>
                <w:sz w:val="28"/>
                <w:szCs w:val="28"/>
              </w:rPr>
              <w:t>hòng Lao động – Thương binh và Xã hội để giải quyết theo quy trình.</w:t>
            </w:r>
          </w:p>
        </w:tc>
        <w:tc>
          <w:tcPr>
            <w:tcW w:w="3118" w:type="dxa"/>
            <w:vAlign w:val="center"/>
          </w:tcPr>
          <w:p w:rsidR="00657A65" w:rsidRPr="00386769" w:rsidRDefault="00657A65" w:rsidP="009D5CF2">
            <w:pPr>
              <w:pStyle w:val="NormalWeb"/>
              <w:spacing w:before="120" w:beforeAutospacing="0" w:after="120" w:afterAutospacing="0"/>
              <w:jc w:val="both"/>
              <w:rPr>
                <w:b/>
                <w:bCs/>
                <w:sz w:val="28"/>
                <w:szCs w:val="28"/>
              </w:rPr>
            </w:pPr>
            <w:r w:rsidRPr="00386769">
              <w:rPr>
                <w:sz w:val="28"/>
                <w:szCs w:val="28"/>
              </w:rPr>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885" w:type="dxa"/>
            <w:vAlign w:val="center"/>
          </w:tcPr>
          <w:p w:rsidR="00657A65" w:rsidRPr="00386769" w:rsidRDefault="00657A65" w:rsidP="009D5CF2">
            <w:pPr>
              <w:spacing w:before="120" w:after="120"/>
              <w:jc w:val="center"/>
              <w:rPr>
                <w:i/>
                <w:iCs/>
                <w:sz w:val="28"/>
                <w:szCs w:val="28"/>
                <w:lang w:val="vi-VN"/>
              </w:rPr>
            </w:pPr>
          </w:p>
        </w:tc>
      </w:tr>
      <w:tr w:rsidR="00657A65" w:rsidRPr="00386769" w:rsidTr="009D5CF2">
        <w:tc>
          <w:tcPr>
            <w:tcW w:w="851" w:type="dxa"/>
            <w:vMerge w:val="restart"/>
            <w:vAlign w:val="center"/>
          </w:tcPr>
          <w:p w:rsidR="00657A65" w:rsidRPr="00386769" w:rsidRDefault="00657A65" w:rsidP="009D5CF2">
            <w:pPr>
              <w:pStyle w:val="NormalWeb"/>
              <w:spacing w:before="120" w:beforeAutospacing="0" w:after="120" w:afterAutospacing="0"/>
              <w:jc w:val="center"/>
              <w:rPr>
                <w:b/>
                <w:bCs/>
                <w:sz w:val="28"/>
                <w:szCs w:val="28"/>
              </w:rPr>
            </w:pPr>
            <w:r w:rsidRPr="00386769">
              <w:rPr>
                <w:b/>
                <w:bCs/>
                <w:sz w:val="28"/>
                <w:szCs w:val="28"/>
              </w:rPr>
              <w:t xml:space="preserve">Bước </w:t>
            </w:r>
            <w:r w:rsidRPr="00386769">
              <w:rPr>
                <w:b/>
                <w:bCs/>
                <w:sz w:val="28"/>
                <w:szCs w:val="28"/>
              </w:rPr>
              <w:lastRenderedPageBreak/>
              <w:t>3</w:t>
            </w:r>
          </w:p>
        </w:tc>
        <w:tc>
          <w:tcPr>
            <w:tcW w:w="2376" w:type="dxa"/>
            <w:vMerge w:val="restart"/>
            <w:vAlign w:val="center"/>
          </w:tcPr>
          <w:p w:rsidR="00657A65" w:rsidRPr="00386769" w:rsidRDefault="00657A65" w:rsidP="009D5CF2">
            <w:pPr>
              <w:pStyle w:val="NormalWeb"/>
              <w:spacing w:before="120" w:beforeAutospacing="0" w:after="120" w:afterAutospacing="0"/>
              <w:jc w:val="both"/>
              <w:rPr>
                <w:b/>
                <w:bCs/>
                <w:sz w:val="28"/>
                <w:szCs w:val="28"/>
              </w:rPr>
            </w:pPr>
            <w:r w:rsidRPr="00386769">
              <w:rPr>
                <w:rStyle w:val="fontstyle01"/>
              </w:rPr>
              <w:lastRenderedPageBreak/>
              <w:t xml:space="preserve">Giải quyết thủ </w:t>
            </w:r>
            <w:r w:rsidRPr="00386769">
              <w:rPr>
                <w:rStyle w:val="fontstyle01"/>
              </w:rPr>
              <w:lastRenderedPageBreak/>
              <w:t>tục hành chính</w:t>
            </w:r>
          </w:p>
        </w:tc>
        <w:tc>
          <w:tcPr>
            <w:tcW w:w="7513" w:type="dxa"/>
          </w:tcPr>
          <w:p w:rsidR="00657A65" w:rsidRPr="00386769" w:rsidRDefault="00657A65" w:rsidP="009D5CF2">
            <w:pPr>
              <w:pStyle w:val="BodyText3"/>
              <w:spacing w:before="120"/>
              <w:ind w:firstLine="720"/>
              <w:jc w:val="both"/>
              <w:rPr>
                <w:sz w:val="28"/>
                <w:szCs w:val="28"/>
              </w:rPr>
            </w:pPr>
            <w:r>
              <w:rPr>
                <w:sz w:val="28"/>
                <w:szCs w:val="28"/>
              </w:rPr>
              <w:lastRenderedPageBreak/>
              <w:t xml:space="preserve">Sau khi nhận hồ sơ thủ tục hành chính từ Bộ phận tiếp </w:t>
            </w:r>
            <w:r>
              <w:rPr>
                <w:sz w:val="28"/>
                <w:szCs w:val="28"/>
              </w:rPr>
              <w:lastRenderedPageBreak/>
              <w:t>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657A65" w:rsidRPr="00EB05AB" w:rsidRDefault="00657A65" w:rsidP="009D5CF2">
            <w:pPr>
              <w:pStyle w:val="BodyText"/>
              <w:spacing w:before="120"/>
              <w:ind w:firstLine="720"/>
              <w:jc w:val="both"/>
              <w:rPr>
                <w:rFonts w:eastAsia="Times New Roman"/>
                <w:bCs/>
                <w:sz w:val="28"/>
                <w:szCs w:val="28"/>
              </w:rPr>
            </w:pPr>
            <w:r w:rsidRPr="00EB05AB">
              <w:rPr>
                <w:rFonts w:eastAsia="Times New Roman"/>
                <w:bCs/>
                <w:sz w:val="28"/>
                <w:szCs w:val="28"/>
              </w:rPr>
              <w:lastRenderedPageBreak/>
              <w:t xml:space="preserve">25 ngày làm việc </w:t>
            </w:r>
          </w:p>
        </w:tc>
        <w:tc>
          <w:tcPr>
            <w:tcW w:w="885" w:type="dxa"/>
            <w:vAlign w:val="center"/>
          </w:tcPr>
          <w:p w:rsidR="00657A65" w:rsidRPr="00386769" w:rsidRDefault="00657A65" w:rsidP="009D5CF2">
            <w:pPr>
              <w:pStyle w:val="NormalWeb"/>
              <w:spacing w:before="120" w:beforeAutospacing="0" w:after="120" w:afterAutospacing="0"/>
              <w:jc w:val="center"/>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vAlign w:val="center"/>
          </w:tcPr>
          <w:p w:rsidR="00657A65" w:rsidRPr="00B81994" w:rsidRDefault="00657A65" w:rsidP="009D5CF2">
            <w:pPr>
              <w:pStyle w:val="NormalWeb"/>
              <w:shd w:val="clear" w:color="auto" w:fill="FFFFFF"/>
              <w:spacing w:before="120" w:beforeAutospacing="0" w:after="120" w:afterAutospacing="0"/>
              <w:ind w:firstLine="640"/>
              <w:rPr>
                <w:iCs/>
                <w:sz w:val="28"/>
                <w:szCs w:val="28"/>
              </w:rPr>
            </w:pPr>
            <w:r w:rsidRPr="00B81994">
              <w:rPr>
                <w:iCs/>
                <w:sz w:val="28"/>
                <w:szCs w:val="28"/>
              </w:rPr>
              <w:t xml:space="preserve">1. Tiếp nhận hồ sơ (Bộ phận </w:t>
            </w:r>
            <w:r>
              <w:rPr>
                <w:sz w:val="28"/>
                <w:szCs w:val="28"/>
                <w:lang w:val="vi-VN"/>
              </w:rPr>
              <w:t>tiếp nhận và trả kết quả)</w:t>
            </w:r>
          </w:p>
        </w:tc>
        <w:tc>
          <w:tcPr>
            <w:tcW w:w="3118" w:type="dxa"/>
            <w:vAlign w:val="center"/>
          </w:tcPr>
          <w:p w:rsidR="00657A65" w:rsidRPr="00B81994" w:rsidRDefault="00657A65" w:rsidP="009D5CF2">
            <w:pPr>
              <w:pStyle w:val="NormalWeb"/>
              <w:spacing w:before="120" w:beforeAutospacing="0" w:after="120" w:afterAutospacing="0"/>
              <w:jc w:val="center"/>
              <w:rPr>
                <w:b/>
                <w:bCs/>
                <w:sz w:val="28"/>
                <w:szCs w:val="28"/>
              </w:rPr>
            </w:pPr>
            <w:r>
              <w:rPr>
                <w:iCs/>
                <w:sz w:val="28"/>
                <w:szCs w:val="28"/>
              </w:rPr>
              <w:t>0,5 ngày làm việc</w:t>
            </w: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tcPr>
          <w:p w:rsidR="00657A65" w:rsidRPr="00B81994" w:rsidRDefault="00657A65" w:rsidP="009D5CF2">
            <w:pPr>
              <w:pStyle w:val="NormalWeb"/>
              <w:shd w:val="clear" w:color="auto" w:fill="FFFFFF"/>
              <w:spacing w:before="120" w:beforeAutospacing="0" w:after="120" w:afterAutospacing="0"/>
              <w:ind w:firstLine="640"/>
              <w:jc w:val="both"/>
              <w:rPr>
                <w:b/>
                <w:bCs/>
                <w:sz w:val="28"/>
                <w:szCs w:val="28"/>
              </w:rPr>
            </w:pPr>
            <w:r w:rsidRPr="00B81994">
              <w:rPr>
                <w:iCs/>
                <w:sz w:val="28"/>
                <w:szCs w:val="28"/>
              </w:rPr>
              <w:t>2. Giải quyết hồ sơ</w:t>
            </w:r>
            <w:r>
              <w:rPr>
                <w:iCs/>
                <w:sz w:val="28"/>
                <w:szCs w:val="28"/>
              </w:rPr>
              <w:t xml:space="preserve"> (Phòng </w:t>
            </w:r>
            <w:r w:rsidRPr="00B81994">
              <w:rPr>
                <w:iCs/>
                <w:sz w:val="28"/>
                <w:szCs w:val="28"/>
              </w:rPr>
              <w:t>L</w:t>
            </w:r>
            <w:r>
              <w:rPr>
                <w:iCs/>
                <w:sz w:val="28"/>
                <w:szCs w:val="28"/>
              </w:rPr>
              <w:t xml:space="preserve">ao động – Thương binh và Xã hội, Sở </w:t>
            </w:r>
            <w:r w:rsidRPr="00B81994">
              <w:rPr>
                <w:iCs/>
                <w:sz w:val="28"/>
                <w:szCs w:val="28"/>
              </w:rPr>
              <w:t>L</w:t>
            </w:r>
            <w:r>
              <w:rPr>
                <w:iCs/>
                <w:sz w:val="28"/>
                <w:szCs w:val="28"/>
              </w:rPr>
              <w:t>ao động – Thương binh và Xã hội)</w:t>
            </w:r>
            <w:r w:rsidRPr="00B81994">
              <w:rPr>
                <w:iCs/>
                <w:sz w:val="28"/>
                <w:szCs w:val="28"/>
              </w:rPr>
              <w:t>, trong đó:</w:t>
            </w:r>
          </w:p>
        </w:tc>
        <w:tc>
          <w:tcPr>
            <w:tcW w:w="3118" w:type="dxa"/>
            <w:vAlign w:val="center"/>
          </w:tcPr>
          <w:p w:rsidR="00657A65" w:rsidRPr="00B81994" w:rsidRDefault="00657A65" w:rsidP="009D5CF2">
            <w:pPr>
              <w:spacing w:before="120" w:after="120"/>
              <w:jc w:val="center"/>
              <w:rPr>
                <w:bCs/>
                <w:sz w:val="28"/>
                <w:szCs w:val="28"/>
              </w:rPr>
            </w:pPr>
            <w:r w:rsidRPr="00B81994">
              <w:rPr>
                <w:bCs/>
                <w:sz w:val="28"/>
                <w:szCs w:val="28"/>
              </w:rPr>
              <w:t xml:space="preserve">24 ngày làm việc </w:t>
            </w: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tcPr>
          <w:p w:rsidR="00657A65" w:rsidRDefault="00657A65" w:rsidP="009D5CF2">
            <w:pPr>
              <w:spacing w:before="120" w:after="120"/>
              <w:ind w:firstLine="720"/>
              <w:jc w:val="both"/>
              <w:rPr>
                <w:sz w:val="28"/>
                <w:szCs w:val="28"/>
              </w:rPr>
            </w:pPr>
            <w:r>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657A65" w:rsidRDefault="00657A65" w:rsidP="009D5CF2">
            <w:pPr>
              <w:spacing w:before="120" w:after="120"/>
              <w:jc w:val="center"/>
              <w:rPr>
                <w:bCs/>
                <w:sz w:val="28"/>
                <w:szCs w:val="28"/>
              </w:rPr>
            </w:pP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tcPr>
          <w:p w:rsidR="00657A65" w:rsidRPr="00B81994" w:rsidRDefault="00657A65" w:rsidP="009D5CF2">
            <w:pPr>
              <w:spacing w:before="120" w:after="120"/>
              <w:ind w:firstLine="720"/>
              <w:jc w:val="both"/>
              <w:rPr>
                <w:bCs/>
                <w:sz w:val="28"/>
                <w:szCs w:val="28"/>
              </w:rPr>
            </w:pPr>
            <w:r>
              <w:rPr>
                <w:sz w:val="28"/>
                <w:szCs w:val="28"/>
              </w:rPr>
              <w:t>2.1.</w:t>
            </w:r>
            <w:r w:rsidRPr="00386769">
              <w:rPr>
                <w:sz w:val="28"/>
                <w:szCs w:val="28"/>
              </w:rPr>
              <w:t xml:space="preserve"> Cấp huyện: </w:t>
            </w:r>
            <w:r>
              <w:rPr>
                <w:sz w:val="28"/>
                <w:szCs w:val="28"/>
              </w:rPr>
              <w:t>Chuyên viên p</w:t>
            </w:r>
            <w:r w:rsidRPr="00386769">
              <w:rPr>
                <w:sz w:val="28"/>
                <w:szCs w:val="28"/>
                <w:lang w:val="vi-VN"/>
              </w:rPr>
              <w:t>hòng Lao động - Thương binh và Xã hội</w:t>
            </w:r>
            <w:r>
              <w:rPr>
                <w:sz w:val="28"/>
                <w:szCs w:val="28"/>
              </w:rPr>
              <w:t xml:space="preserve"> thẩm định và </w:t>
            </w:r>
            <w:r w:rsidRPr="00386769">
              <w:rPr>
                <w:sz w:val="28"/>
                <w:szCs w:val="28"/>
                <w:lang w:val="vi-VN"/>
              </w:rPr>
              <w:t xml:space="preserve">lập danh sách cấp </w:t>
            </w:r>
            <w:r w:rsidRPr="00386769">
              <w:rPr>
                <w:sz w:val="28"/>
                <w:szCs w:val="28"/>
              </w:rPr>
              <w:t xml:space="preserve">Sổ </w:t>
            </w:r>
            <w:r w:rsidRPr="00386769">
              <w:rPr>
                <w:sz w:val="28"/>
                <w:szCs w:val="28"/>
                <w:lang w:val="vi-VN"/>
              </w:rPr>
              <w:t xml:space="preserve">theo dõi </w:t>
            </w:r>
            <w:r w:rsidRPr="00386769">
              <w:rPr>
                <w:sz w:val="28"/>
                <w:szCs w:val="28"/>
              </w:rPr>
              <w:t>(mẫu số 05-CSSK)</w:t>
            </w:r>
            <w:r>
              <w:rPr>
                <w:sz w:val="28"/>
                <w:szCs w:val="28"/>
              </w:rPr>
              <w:t xml:space="preserve"> trình lãnh đạo phòng xem xét,</w:t>
            </w:r>
            <w:r w:rsidRPr="00386769">
              <w:rPr>
                <w:sz w:val="28"/>
                <w:szCs w:val="28"/>
              </w:rPr>
              <w:t xml:space="preserve"> </w:t>
            </w:r>
            <w:r w:rsidRPr="00386769">
              <w:rPr>
                <w:sz w:val="28"/>
                <w:szCs w:val="28"/>
                <w:lang w:val="vi-VN"/>
              </w:rPr>
              <w:t>kèm các giấy tờ liên quan gửi đến Sở Lao động - Thương binh và Xã hội</w:t>
            </w:r>
            <w:r w:rsidRPr="00386769">
              <w:rPr>
                <w:sz w:val="28"/>
                <w:szCs w:val="28"/>
              </w:rPr>
              <w:t xml:space="preserve"> </w:t>
            </w:r>
            <w:r w:rsidRPr="00386769">
              <w:rPr>
                <w:sz w:val="28"/>
                <w:szCs w:val="28"/>
                <w:lang w:val="vi-VN"/>
              </w:rPr>
              <w:t>(qua</w:t>
            </w:r>
            <w:r w:rsidRPr="00386769">
              <w:rPr>
                <w:sz w:val="28"/>
                <w:szCs w:val="28"/>
              </w:rPr>
              <w:t xml:space="preserve"> Phòng Người có công</w:t>
            </w:r>
            <w:r w:rsidRPr="00386769">
              <w:rPr>
                <w:sz w:val="28"/>
                <w:szCs w:val="28"/>
                <w:lang w:val="vi-VN"/>
              </w:rPr>
              <w:t>).</w:t>
            </w:r>
          </w:p>
        </w:tc>
        <w:tc>
          <w:tcPr>
            <w:tcW w:w="3118" w:type="dxa"/>
            <w:vAlign w:val="center"/>
          </w:tcPr>
          <w:p w:rsidR="00657A65" w:rsidRPr="00B81994" w:rsidRDefault="00657A65" w:rsidP="009D5CF2">
            <w:pPr>
              <w:spacing w:before="120" w:after="120"/>
              <w:jc w:val="center"/>
              <w:rPr>
                <w:bCs/>
                <w:sz w:val="28"/>
                <w:szCs w:val="28"/>
              </w:rPr>
            </w:pPr>
            <w:r>
              <w:rPr>
                <w:bCs/>
                <w:sz w:val="28"/>
                <w:szCs w:val="28"/>
              </w:rPr>
              <w:t>09</w:t>
            </w:r>
            <w:r w:rsidRPr="00B81994">
              <w:rPr>
                <w:bCs/>
                <w:sz w:val="28"/>
                <w:szCs w:val="28"/>
              </w:rPr>
              <w:t xml:space="preserve"> ngày làm việc</w:t>
            </w: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tcPr>
          <w:p w:rsidR="00657A65" w:rsidRDefault="00657A65" w:rsidP="009D5CF2">
            <w:pPr>
              <w:pStyle w:val="BodyText3"/>
              <w:spacing w:before="120"/>
              <w:ind w:firstLine="720"/>
              <w:jc w:val="both"/>
              <w:rPr>
                <w:sz w:val="28"/>
                <w:szCs w:val="28"/>
              </w:rPr>
            </w:pPr>
            <w:r>
              <w:rPr>
                <w:sz w:val="28"/>
                <w:szCs w:val="28"/>
              </w:rPr>
              <w:t>+ Chuyên viên phòng Lao động - TB&amp;XH</w:t>
            </w:r>
          </w:p>
          <w:p w:rsidR="00657A65" w:rsidRDefault="00657A65" w:rsidP="009D5CF2">
            <w:pPr>
              <w:pStyle w:val="BodyText3"/>
              <w:spacing w:before="120"/>
              <w:ind w:firstLine="720"/>
              <w:jc w:val="both"/>
              <w:rPr>
                <w:sz w:val="28"/>
                <w:szCs w:val="28"/>
              </w:rPr>
            </w:pPr>
            <w:r>
              <w:rPr>
                <w:sz w:val="28"/>
                <w:szCs w:val="28"/>
              </w:rPr>
              <w:t>+ Lãnh đạo phòng Lao động – TB&amp;XH</w:t>
            </w:r>
          </w:p>
          <w:p w:rsidR="00657A65" w:rsidRPr="00176236" w:rsidRDefault="00657A65" w:rsidP="009D5CF2">
            <w:pPr>
              <w:pStyle w:val="BodyText3"/>
              <w:spacing w:before="120"/>
              <w:ind w:firstLine="720"/>
              <w:jc w:val="both"/>
              <w:rPr>
                <w:sz w:val="28"/>
                <w:szCs w:val="28"/>
              </w:rPr>
            </w:pPr>
            <w:r>
              <w:rPr>
                <w:sz w:val="28"/>
                <w:szCs w:val="28"/>
              </w:rPr>
              <w:t>+ Văn thư phòng Lao động – TB&amp;XH</w:t>
            </w:r>
          </w:p>
        </w:tc>
        <w:tc>
          <w:tcPr>
            <w:tcW w:w="3118" w:type="dxa"/>
            <w:vAlign w:val="center"/>
          </w:tcPr>
          <w:p w:rsidR="00657A65" w:rsidRDefault="00657A65" w:rsidP="009D5CF2">
            <w:pPr>
              <w:spacing w:before="120" w:after="120"/>
              <w:jc w:val="center"/>
              <w:rPr>
                <w:bCs/>
                <w:sz w:val="28"/>
                <w:szCs w:val="28"/>
              </w:rPr>
            </w:pPr>
            <w:r>
              <w:rPr>
                <w:bCs/>
                <w:sz w:val="28"/>
                <w:szCs w:val="28"/>
              </w:rPr>
              <w:t>7,5 ngày làm việc;</w:t>
            </w:r>
          </w:p>
          <w:p w:rsidR="00657A65" w:rsidRDefault="00657A65" w:rsidP="009D5CF2">
            <w:pPr>
              <w:spacing w:before="120" w:after="120"/>
              <w:jc w:val="center"/>
              <w:rPr>
                <w:bCs/>
                <w:sz w:val="28"/>
                <w:szCs w:val="28"/>
              </w:rPr>
            </w:pPr>
            <w:r>
              <w:rPr>
                <w:bCs/>
                <w:sz w:val="28"/>
                <w:szCs w:val="28"/>
              </w:rPr>
              <w:t>01 ngày làm việc;</w:t>
            </w:r>
          </w:p>
          <w:p w:rsidR="00657A65" w:rsidRPr="00B81994" w:rsidRDefault="00657A65" w:rsidP="009D5CF2">
            <w:pPr>
              <w:spacing w:before="120" w:after="120"/>
              <w:jc w:val="center"/>
              <w:rPr>
                <w:bCs/>
                <w:sz w:val="28"/>
                <w:szCs w:val="28"/>
              </w:rPr>
            </w:pPr>
            <w:r>
              <w:rPr>
                <w:bCs/>
                <w:sz w:val="28"/>
                <w:szCs w:val="28"/>
              </w:rPr>
              <w:t>0,5 ngày làm việc;</w:t>
            </w: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tcPr>
          <w:p w:rsidR="00657A65" w:rsidRPr="00386769" w:rsidRDefault="00657A65" w:rsidP="009D5CF2">
            <w:pPr>
              <w:pStyle w:val="BodyText3"/>
              <w:spacing w:before="120"/>
              <w:ind w:firstLine="720"/>
              <w:jc w:val="both"/>
              <w:rPr>
                <w:sz w:val="28"/>
                <w:szCs w:val="28"/>
              </w:rPr>
            </w:pPr>
            <w:r>
              <w:rPr>
                <w:sz w:val="28"/>
                <w:szCs w:val="28"/>
              </w:rPr>
              <w:t>2.2.</w:t>
            </w:r>
            <w:r w:rsidRPr="00386769">
              <w:rPr>
                <w:sz w:val="28"/>
                <w:szCs w:val="28"/>
              </w:rPr>
              <w:t xml:space="preserve"> Cấp Tỉnh: C</w:t>
            </w:r>
            <w:r>
              <w:rPr>
                <w:sz w:val="28"/>
                <w:szCs w:val="28"/>
              </w:rPr>
              <w:t>huyên viên</w:t>
            </w:r>
            <w:r w:rsidRPr="00386769">
              <w:rPr>
                <w:sz w:val="28"/>
                <w:szCs w:val="28"/>
              </w:rPr>
              <w:t xml:space="preserve"> </w:t>
            </w:r>
            <w:r>
              <w:rPr>
                <w:sz w:val="28"/>
                <w:szCs w:val="28"/>
              </w:rPr>
              <w:t>p</w:t>
            </w:r>
            <w:r w:rsidRPr="00386769">
              <w:rPr>
                <w:sz w:val="28"/>
                <w:szCs w:val="28"/>
              </w:rPr>
              <w:t>hòng Người có công</w:t>
            </w:r>
            <w:r w:rsidRPr="00386769">
              <w:rPr>
                <w:sz w:val="28"/>
                <w:szCs w:val="28"/>
                <w:lang w:val="vi-VN"/>
              </w:rPr>
              <w:t xml:space="preserve"> có trách nhiệm kiểm tra, đối chiếu hồ sơ, lập </w:t>
            </w:r>
            <w:r w:rsidRPr="00386769">
              <w:rPr>
                <w:sz w:val="28"/>
                <w:szCs w:val="28"/>
              </w:rPr>
              <w:t xml:space="preserve">Sổ </w:t>
            </w:r>
            <w:r w:rsidRPr="00386769">
              <w:rPr>
                <w:sz w:val="28"/>
                <w:szCs w:val="28"/>
                <w:lang w:val="vi-VN"/>
              </w:rPr>
              <w:t xml:space="preserve">quản lý; lập </w:t>
            </w:r>
            <w:r w:rsidRPr="00386769">
              <w:rPr>
                <w:sz w:val="28"/>
                <w:szCs w:val="28"/>
              </w:rPr>
              <w:t xml:space="preserve">Sổ </w:t>
            </w:r>
            <w:r w:rsidRPr="00386769">
              <w:rPr>
                <w:sz w:val="28"/>
                <w:szCs w:val="28"/>
                <w:lang w:val="vi-VN"/>
              </w:rPr>
              <w:t xml:space="preserve">theo dõi của từng đối tượng </w:t>
            </w:r>
            <w:r>
              <w:rPr>
                <w:sz w:val="28"/>
                <w:szCs w:val="28"/>
              </w:rPr>
              <w:t xml:space="preserve"> chuyển lãnh đạo phòng xem xét </w:t>
            </w:r>
            <w:r w:rsidRPr="00386769">
              <w:rPr>
                <w:sz w:val="28"/>
                <w:szCs w:val="28"/>
                <w:lang w:val="vi-VN"/>
              </w:rPr>
              <w:t>và</w:t>
            </w:r>
            <w:r>
              <w:rPr>
                <w:sz w:val="28"/>
                <w:szCs w:val="28"/>
              </w:rPr>
              <w:t xml:space="preserve"> </w:t>
            </w:r>
            <w:r>
              <w:rPr>
                <w:sz w:val="28"/>
                <w:szCs w:val="28"/>
              </w:rPr>
              <w:lastRenderedPageBreak/>
              <w:t>trình lãnh đạo Sở ký ban hành.</w:t>
            </w:r>
            <w:r w:rsidRPr="00386769">
              <w:rPr>
                <w:sz w:val="28"/>
                <w:szCs w:val="28"/>
                <w:lang w:val="vi-VN"/>
              </w:rPr>
              <w:t xml:space="preserve"> </w:t>
            </w:r>
          </w:p>
        </w:tc>
        <w:tc>
          <w:tcPr>
            <w:tcW w:w="3118" w:type="dxa"/>
            <w:vAlign w:val="center"/>
          </w:tcPr>
          <w:p w:rsidR="00657A65" w:rsidRPr="00B81994" w:rsidRDefault="00657A65" w:rsidP="009D5CF2">
            <w:pPr>
              <w:spacing w:before="120" w:after="120"/>
              <w:jc w:val="center"/>
              <w:rPr>
                <w:bCs/>
                <w:sz w:val="28"/>
                <w:szCs w:val="28"/>
              </w:rPr>
            </w:pPr>
            <w:r w:rsidRPr="00B81994">
              <w:rPr>
                <w:bCs/>
                <w:sz w:val="28"/>
                <w:szCs w:val="28"/>
              </w:rPr>
              <w:lastRenderedPageBreak/>
              <w:t>15 ngày làm việc</w:t>
            </w: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tcPr>
          <w:p w:rsidR="00657A65" w:rsidRDefault="00657A65" w:rsidP="009D5CF2">
            <w:pPr>
              <w:pStyle w:val="BodyText3"/>
              <w:spacing w:before="120"/>
              <w:ind w:firstLine="720"/>
              <w:jc w:val="both"/>
              <w:rPr>
                <w:bCs/>
                <w:sz w:val="28"/>
                <w:szCs w:val="28"/>
              </w:rPr>
            </w:pPr>
            <w:r>
              <w:rPr>
                <w:bCs/>
                <w:sz w:val="28"/>
                <w:szCs w:val="28"/>
              </w:rPr>
              <w:t>+ Chuyên viên phòng Người có công</w:t>
            </w:r>
          </w:p>
          <w:p w:rsidR="00657A65" w:rsidRDefault="00657A65" w:rsidP="009D5CF2">
            <w:pPr>
              <w:pStyle w:val="BodyText3"/>
              <w:spacing w:before="120"/>
              <w:ind w:firstLine="720"/>
              <w:jc w:val="both"/>
              <w:rPr>
                <w:bCs/>
                <w:sz w:val="28"/>
                <w:szCs w:val="28"/>
              </w:rPr>
            </w:pPr>
            <w:r>
              <w:rPr>
                <w:bCs/>
                <w:sz w:val="28"/>
                <w:szCs w:val="28"/>
              </w:rPr>
              <w:t>+ Lãnh đạo phòng Người có công</w:t>
            </w:r>
          </w:p>
          <w:p w:rsidR="00657A65" w:rsidRDefault="00657A65" w:rsidP="009D5CF2">
            <w:pPr>
              <w:pStyle w:val="BodyText3"/>
              <w:spacing w:before="120"/>
              <w:ind w:firstLine="720"/>
              <w:jc w:val="both"/>
              <w:rPr>
                <w:bCs/>
                <w:sz w:val="28"/>
                <w:szCs w:val="28"/>
              </w:rPr>
            </w:pPr>
            <w:r>
              <w:rPr>
                <w:bCs/>
                <w:sz w:val="28"/>
                <w:szCs w:val="28"/>
              </w:rPr>
              <w:t>+ Lãnh đạo Sở Lao động – TB&amp;XH</w:t>
            </w:r>
          </w:p>
          <w:p w:rsidR="00657A65" w:rsidRPr="00C27EDF" w:rsidRDefault="00657A65" w:rsidP="009D5CF2">
            <w:pPr>
              <w:pStyle w:val="BodyText3"/>
              <w:spacing w:before="120"/>
              <w:ind w:firstLine="720"/>
              <w:jc w:val="both"/>
              <w:rPr>
                <w:bCs/>
                <w:sz w:val="28"/>
                <w:szCs w:val="28"/>
              </w:rPr>
            </w:pPr>
            <w:r>
              <w:rPr>
                <w:bCs/>
                <w:sz w:val="28"/>
                <w:szCs w:val="28"/>
              </w:rPr>
              <w:t>+ Văn thư Sở Lao động – TB&amp;XH</w:t>
            </w:r>
          </w:p>
        </w:tc>
        <w:tc>
          <w:tcPr>
            <w:tcW w:w="3118" w:type="dxa"/>
            <w:vAlign w:val="center"/>
          </w:tcPr>
          <w:p w:rsidR="00657A65" w:rsidRDefault="00657A65" w:rsidP="009D5CF2">
            <w:pPr>
              <w:spacing w:before="120" w:after="120"/>
              <w:jc w:val="center"/>
              <w:rPr>
                <w:bCs/>
                <w:sz w:val="28"/>
                <w:szCs w:val="28"/>
              </w:rPr>
            </w:pPr>
            <w:r>
              <w:rPr>
                <w:bCs/>
                <w:sz w:val="28"/>
                <w:szCs w:val="28"/>
              </w:rPr>
              <w:t>10 ngày làm việc;</w:t>
            </w:r>
          </w:p>
          <w:p w:rsidR="00657A65" w:rsidRDefault="00657A65" w:rsidP="009D5CF2">
            <w:pPr>
              <w:spacing w:before="120" w:after="120"/>
              <w:jc w:val="center"/>
              <w:rPr>
                <w:bCs/>
                <w:sz w:val="28"/>
                <w:szCs w:val="28"/>
              </w:rPr>
            </w:pPr>
            <w:r>
              <w:rPr>
                <w:bCs/>
                <w:sz w:val="28"/>
                <w:szCs w:val="28"/>
              </w:rPr>
              <w:t>01 ngày làm việc;</w:t>
            </w:r>
          </w:p>
          <w:p w:rsidR="00657A65" w:rsidRDefault="00657A65" w:rsidP="009D5CF2">
            <w:pPr>
              <w:spacing w:before="120" w:after="120"/>
              <w:jc w:val="center"/>
              <w:rPr>
                <w:bCs/>
                <w:sz w:val="28"/>
                <w:szCs w:val="28"/>
              </w:rPr>
            </w:pPr>
            <w:r>
              <w:rPr>
                <w:bCs/>
                <w:sz w:val="28"/>
                <w:szCs w:val="28"/>
              </w:rPr>
              <w:t>01 ngày làm việc;</w:t>
            </w:r>
          </w:p>
          <w:p w:rsidR="00657A65" w:rsidRPr="00B81994" w:rsidRDefault="00657A65" w:rsidP="009D5CF2">
            <w:pPr>
              <w:spacing w:before="120" w:after="120"/>
              <w:jc w:val="center"/>
              <w:rPr>
                <w:bCs/>
                <w:sz w:val="28"/>
                <w:szCs w:val="28"/>
              </w:rPr>
            </w:pPr>
            <w:r>
              <w:rPr>
                <w:bCs/>
                <w:sz w:val="28"/>
                <w:szCs w:val="28"/>
              </w:rPr>
              <w:t>01 ngày làm việc;</w:t>
            </w: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Merge/>
          </w:tcPr>
          <w:p w:rsidR="00657A65" w:rsidRPr="00386769" w:rsidRDefault="00657A65" w:rsidP="009D5CF2">
            <w:pPr>
              <w:pStyle w:val="NormalWeb"/>
              <w:spacing w:before="120" w:beforeAutospacing="0" w:after="120" w:afterAutospacing="0"/>
              <w:jc w:val="both"/>
              <w:rPr>
                <w:b/>
                <w:bCs/>
                <w:sz w:val="28"/>
                <w:szCs w:val="28"/>
              </w:rPr>
            </w:pPr>
          </w:p>
        </w:tc>
        <w:tc>
          <w:tcPr>
            <w:tcW w:w="2376" w:type="dxa"/>
            <w:vMerge/>
          </w:tcPr>
          <w:p w:rsidR="00657A65" w:rsidRPr="00386769" w:rsidRDefault="00657A65" w:rsidP="009D5CF2">
            <w:pPr>
              <w:pStyle w:val="NormalWeb"/>
              <w:spacing w:before="120" w:beforeAutospacing="0" w:after="120" w:afterAutospacing="0"/>
              <w:jc w:val="both"/>
              <w:rPr>
                <w:b/>
                <w:bCs/>
                <w:sz w:val="28"/>
                <w:szCs w:val="28"/>
              </w:rPr>
            </w:pPr>
          </w:p>
        </w:tc>
        <w:tc>
          <w:tcPr>
            <w:tcW w:w="7513" w:type="dxa"/>
          </w:tcPr>
          <w:p w:rsidR="00657A65" w:rsidRPr="00C27EDF" w:rsidRDefault="00657A65" w:rsidP="009D5CF2">
            <w:pPr>
              <w:pStyle w:val="BodyText3"/>
              <w:spacing w:before="120"/>
              <w:ind w:firstLine="720"/>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657A65" w:rsidRPr="00B81994" w:rsidRDefault="00657A65" w:rsidP="009D5CF2">
            <w:pPr>
              <w:spacing w:before="120" w:after="120"/>
              <w:jc w:val="center"/>
              <w:rPr>
                <w:bCs/>
                <w:sz w:val="28"/>
                <w:szCs w:val="28"/>
              </w:rPr>
            </w:pPr>
            <w:r>
              <w:rPr>
                <w:bCs/>
                <w:sz w:val="28"/>
                <w:szCs w:val="28"/>
              </w:rPr>
              <w:t>Trả lại hồ sơ không quá 03 ngày làm việc</w:t>
            </w:r>
          </w:p>
        </w:tc>
        <w:tc>
          <w:tcPr>
            <w:tcW w:w="885" w:type="dxa"/>
          </w:tcPr>
          <w:p w:rsidR="00657A65" w:rsidRPr="00386769" w:rsidRDefault="00657A65" w:rsidP="009D5CF2">
            <w:pPr>
              <w:pStyle w:val="NormalWeb"/>
              <w:spacing w:before="120" w:beforeAutospacing="0" w:after="120" w:afterAutospacing="0"/>
              <w:jc w:val="both"/>
              <w:rPr>
                <w:b/>
                <w:bCs/>
                <w:sz w:val="28"/>
                <w:szCs w:val="28"/>
              </w:rPr>
            </w:pPr>
          </w:p>
        </w:tc>
      </w:tr>
      <w:tr w:rsidR="00657A65" w:rsidRPr="00386769" w:rsidTr="009D5CF2">
        <w:tc>
          <w:tcPr>
            <w:tcW w:w="851" w:type="dxa"/>
            <w:vAlign w:val="center"/>
          </w:tcPr>
          <w:p w:rsidR="00657A65" w:rsidRPr="00A31953" w:rsidRDefault="00657A65" w:rsidP="009D5CF2">
            <w:pPr>
              <w:pStyle w:val="NormalWeb"/>
              <w:spacing w:before="120" w:beforeAutospacing="0" w:after="120" w:afterAutospacing="0"/>
              <w:jc w:val="center"/>
              <w:rPr>
                <w:b/>
                <w:bCs/>
                <w:sz w:val="28"/>
                <w:szCs w:val="28"/>
              </w:rPr>
            </w:pPr>
            <w:r w:rsidRPr="00A31953">
              <w:rPr>
                <w:b/>
                <w:bCs/>
                <w:sz w:val="28"/>
                <w:szCs w:val="28"/>
              </w:rPr>
              <w:t>Bước 4</w:t>
            </w:r>
          </w:p>
        </w:tc>
        <w:tc>
          <w:tcPr>
            <w:tcW w:w="2376" w:type="dxa"/>
            <w:vAlign w:val="center"/>
          </w:tcPr>
          <w:p w:rsidR="00657A65" w:rsidRPr="00A31953" w:rsidRDefault="00657A65" w:rsidP="009D5CF2">
            <w:pPr>
              <w:pStyle w:val="NormalWeb"/>
              <w:spacing w:before="120" w:beforeAutospacing="0" w:after="120" w:afterAutospacing="0"/>
              <w:jc w:val="center"/>
              <w:rPr>
                <w:b/>
                <w:i/>
                <w:iCs/>
                <w:sz w:val="28"/>
                <w:szCs w:val="28"/>
              </w:rPr>
            </w:pPr>
            <w:r w:rsidRPr="00A31953">
              <w:rPr>
                <w:b/>
                <w:bCs/>
                <w:sz w:val="28"/>
                <w:szCs w:val="28"/>
                <w:lang w:val="nl-NL"/>
              </w:rPr>
              <w:t>Trả kết quả giải quyết thủ tục hành chính</w:t>
            </w:r>
          </w:p>
        </w:tc>
        <w:tc>
          <w:tcPr>
            <w:tcW w:w="7513" w:type="dxa"/>
          </w:tcPr>
          <w:p w:rsidR="00657A65" w:rsidRPr="00B81994" w:rsidRDefault="00657A65" w:rsidP="009D5CF2">
            <w:pPr>
              <w:spacing w:before="120" w:after="120"/>
              <w:ind w:firstLine="709"/>
              <w:jc w:val="both"/>
              <w:rPr>
                <w:sz w:val="28"/>
                <w:szCs w:val="28"/>
                <w:lang w:val="nl-NL"/>
              </w:rPr>
            </w:pPr>
            <w:r w:rsidRPr="00B81994">
              <w:rPr>
                <w:sz w:val="28"/>
                <w:szCs w:val="28"/>
                <w:lang w:val="nl-NL"/>
              </w:rPr>
              <w:t>Công chức tiếp nhận và trả  kết quả nhập vào sổ theo dõi hồ sơ và phần mềm điện tử thực hiện như sau:</w:t>
            </w:r>
          </w:p>
          <w:p w:rsidR="00657A65" w:rsidRPr="00B81994" w:rsidRDefault="00657A65" w:rsidP="009D5CF2">
            <w:pPr>
              <w:spacing w:before="120" w:after="120"/>
              <w:ind w:firstLine="709"/>
              <w:jc w:val="both"/>
              <w:rPr>
                <w:sz w:val="28"/>
                <w:szCs w:val="28"/>
                <w:lang w:val="nl-NL"/>
              </w:rPr>
            </w:pPr>
            <w:r w:rsidRPr="00B81994">
              <w:rPr>
                <w:sz w:val="28"/>
                <w:szCs w:val="28"/>
                <w:lang w:val="nl-NL"/>
              </w:rPr>
              <w:t>- T</w:t>
            </w:r>
            <w:r w:rsidRPr="00B81994">
              <w:rPr>
                <w:rStyle w:val="fontstyle21"/>
              </w:rPr>
              <w:t>hông báo cho tổ chức, cá nhân biết trước qua tin nhắn, thư điện tử, điện thoại hoặc qua mạng xã hội kết quả giải quyết thủ tục hành chính trước thời hạn quy định.</w:t>
            </w:r>
          </w:p>
          <w:p w:rsidR="00657A65" w:rsidRDefault="00657A65" w:rsidP="009D5CF2">
            <w:pPr>
              <w:spacing w:before="120" w:after="120"/>
              <w:ind w:firstLine="650"/>
              <w:jc w:val="both"/>
              <w:rPr>
                <w:sz w:val="28"/>
                <w:szCs w:val="28"/>
                <w:lang w:val="nl-NL"/>
              </w:rPr>
            </w:pPr>
            <w:r w:rsidRPr="00B81994">
              <w:rPr>
                <w:sz w:val="28"/>
                <w:szCs w:val="28"/>
                <w:lang w:val="nl-NL"/>
              </w:rPr>
              <w:t xml:space="preserve">- </w:t>
            </w:r>
            <w:r w:rsidRPr="00B81994">
              <w:rPr>
                <w:rStyle w:val="fontstyle21"/>
              </w:rPr>
              <w:t>Tổ chức, cá nhân nhận kết quả giải quyết thủ tục hành chính theo thời gian, địa điểm ghi trên Giấy tiếp nhận hồ sơ và hẹn trả kết quả (</w:t>
            </w:r>
            <w:r w:rsidRPr="00B81994">
              <w:rPr>
                <w:sz w:val="28"/>
                <w:szCs w:val="28"/>
                <w:lang w:val="nl-NL"/>
              </w:rPr>
              <w:t xml:space="preserve">xuất trình giấy hẹn trả kết quả). Công chức trả kết quả kiểm tra phiếu hẹn và yêu cầu người đến nhận kết quả </w:t>
            </w:r>
            <w:r w:rsidRPr="00B81994">
              <w:rPr>
                <w:sz w:val="28"/>
                <w:szCs w:val="28"/>
                <w:lang w:val="nl-NL"/>
              </w:rPr>
              <w:lastRenderedPageBreak/>
              <w:t xml:space="preserve">ký nhận vào sổ và trao kết quả. </w:t>
            </w:r>
          </w:p>
          <w:p w:rsidR="00657A65" w:rsidRPr="00B81994" w:rsidRDefault="00657A65" w:rsidP="009D5CF2">
            <w:pPr>
              <w:spacing w:before="120" w:after="120"/>
              <w:ind w:firstLine="650"/>
              <w:jc w:val="both"/>
              <w:rPr>
                <w:rStyle w:val="fontstyle21"/>
                <w:lang w:val="nl-NL"/>
              </w:rPr>
            </w:pPr>
            <w:r w:rsidRPr="00B81994">
              <w:rPr>
                <w:sz w:val="28"/>
                <w:szCs w:val="28"/>
                <w:lang w:val="nl-NL"/>
              </w:rPr>
              <w:t>Thời gian trả kết quả: Sáng: từ 07 giờ đến 11 giờ 30 phút; chiều: từ 13 giờ 30 đến 17 giờ của các ngày làm việc.</w:t>
            </w:r>
          </w:p>
        </w:tc>
        <w:tc>
          <w:tcPr>
            <w:tcW w:w="3118" w:type="dxa"/>
            <w:vAlign w:val="center"/>
          </w:tcPr>
          <w:p w:rsidR="00657A65" w:rsidRPr="00B81994" w:rsidRDefault="00657A65" w:rsidP="009D5CF2">
            <w:pPr>
              <w:pStyle w:val="NormalWeb"/>
              <w:spacing w:before="120" w:beforeAutospacing="0" w:after="120" w:afterAutospacing="0"/>
              <w:jc w:val="center"/>
              <w:rPr>
                <w:iCs/>
                <w:sz w:val="28"/>
                <w:szCs w:val="28"/>
              </w:rPr>
            </w:pPr>
            <w:r>
              <w:rPr>
                <w:iCs/>
                <w:sz w:val="28"/>
                <w:szCs w:val="28"/>
              </w:rPr>
              <w:lastRenderedPageBreak/>
              <w:t>0,5 ngày làm viêc;</w:t>
            </w:r>
          </w:p>
        </w:tc>
        <w:tc>
          <w:tcPr>
            <w:tcW w:w="885" w:type="dxa"/>
          </w:tcPr>
          <w:p w:rsidR="00657A65" w:rsidRPr="00386769" w:rsidRDefault="00657A65" w:rsidP="009D5CF2">
            <w:pPr>
              <w:pStyle w:val="NormalWeb"/>
              <w:spacing w:before="120" w:beforeAutospacing="0" w:after="120" w:afterAutospacing="0"/>
              <w:jc w:val="both"/>
              <w:rPr>
                <w:sz w:val="28"/>
                <w:szCs w:val="28"/>
                <w:lang w:val="vi-VN"/>
              </w:rPr>
            </w:pPr>
          </w:p>
        </w:tc>
      </w:tr>
    </w:tbl>
    <w:p w:rsidR="00657A65" w:rsidRPr="00386769" w:rsidRDefault="00657A65" w:rsidP="00657A65">
      <w:pPr>
        <w:tabs>
          <w:tab w:val="left" w:pos="4808"/>
        </w:tabs>
        <w:ind w:firstLine="709"/>
        <w:rPr>
          <w:i/>
          <w:iCs/>
          <w:sz w:val="28"/>
          <w:szCs w:val="28"/>
        </w:rPr>
      </w:pPr>
      <w:r w:rsidRPr="00386769">
        <w:rPr>
          <w:b/>
          <w:bCs/>
          <w:sz w:val="28"/>
          <w:szCs w:val="28"/>
        </w:rPr>
        <w:lastRenderedPageBreak/>
        <w:t xml:space="preserve">1.2. Thành phần, số lượng hồ sơ </w:t>
      </w:r>
    </w:p>
    <w:p w:rsidR="00657A65" w:rsidRPr="00386769" w:rsidRDefault="00657A65" w:rsidP="00657A65">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657A65" w:rsidRPr="00386769" w:rsidRDefault="00657A65" w:rsidP="00657A65">
      <w:pPr>
        <w:spacing w:before="120" w:after="120"/>
        <w:ind w:firstLine="720"/>
        <w:jc w:val="both"/>
        <w:rPr>
          <w:sz w:val="28"/>
          <w:szCs w:val="28"/>
          <w:lang w:val="hr-HR"/>
        </w:rPr>
      </w:pPr>
      <w:r w:rsidRPr="00386769">
        <w:rPr>
          <w:sz w:val="28"/>
          <w:szCs w:val="28"/>
          <w:lang w:val="pt-BR"/>
        </w:rPr>
        <w:t>-</w:t>
      </w:r>
      <w:r w:rsidRPr="00386769">
        <w:rPr>
          <w:sz w:val="28"/>
          <w:szCs w:val="28"/>
          <w:lang w:val="hr-HR"/>
        </w:rPr>
        <w:t xml:space="preserve"> Đơ</w:t>
      </w:r>
      <w:r w:rsidRPr="00386769">
        <w:rPr>
          <w:sz w:val="28"/>
          <w:szCs w:val="28"/>
          <w:lang w:val="pt-BR"/>
        </w:rPr>
        <w:t>n</w:t>
      </w:r>
      <w:r w:rsidRPr="00386769">
        <w:rPr>
          <w:sz w:val="28"/>
          <w:szCs w:val="28"/>
          <w:lang w:val="hr-HR"/>
        </w:rPr>
        <w:t xml:space="preserve"> đ</w:t>
      </w:r>
      <w:r w:rsidRPr="00386769">
        <w:rPr>
          <w:sz w:val="28"/>
          <w:szCs w:val="28"/>
          <w:lang w:val="pt-BR"/>
        </w:rPr>
        <w:t>ề</w:t>
      </w:r>
      <w:r w:rsidRPr="00386769">
        <w:rPr>
          <w:sz w:val="28"/>
          <w:szCs w:val="28"/>
          <w:lang w:val="hr-HR"/>
        </w:rPr>
        <w:t xml:space="preserve"> </w:t>
      </w:r>
      <w:r w:rsidRPr="00386769">
        <w:rPr>
          <w:sz w:val="28"/>
          <w:szCs w:val="28"/>
          <w:lang w:val="pt-BR"/>
        </w:rPr>
        <w:t>nghị</w:t>
      </w:r>
      <w:r w:rsidRPr="00386769">
        <w:rPr>
          <w:sz w:val="28"/>
          <w:szCs w:val="28"/>
          <w:lang w:val="hr-HR"/>
        </w:rPr>
        <w:t xml:space="preserve"> </w:t>
      </w:r>
      <w:r w:rsidRPr="00386769">
        <w:rPr>
          <w:sz w:val="28"/>
          <w:szCs w:val="28"/>
          <w:lang w:val="pt-BR"/>
        </w:rPr>
        <w:t>lập</w:t>
      </w:r>
      <w:r w:rsidRPr="00386769">
        <w:rPr>
          <w:sz w:val="28"/>
          <w:szCs w:val="28"/>
          <w:lang w:val="hr-HR"/>
        </w:rPr>
        <w:t xml:space="preserve"> </w:t>
      </w:r>
      <w:r w:rsidRPr="00386769">
        <w:rPr>
          <w:sz w:val="28"/>
          <w:szCs w:val="28"/>
          <w:lang w:val="pt-BR"/>
        </w:rPr>
        <w:t>Sổ</w:t>
      </w:r>
      <w:r w:rsidRPr="00386769">
        <w:rPr>
          <w:sz w:val="28"/>
          <w:szCs w:val="28"/>
          <w:lang w:val="hr-HR"/>
        </w:rPr>
        <w:t xml:space="preserve"> </w:t>
      </w:r>
      <w:r w:rsidRPr="00386769">
        <w:rPr>
          <w:sz w:val="28"/>
          <w:szCs w:val="28"/>
          <w:lang w:val="pt-BR"/>
        </w:rPr>
        <w:t>theo</w:t>
      </w:r>
      <w:r w:rsidRPr="00386769">
        <w:rPr>
          <w:sz w:val="28"/>
          <w:szCs w:val="28"/>
          <w:lang w:val="hr-HR"/>
        </w:rPr>
        <w:t xml:space="preserve"> </w:t>
      </w:r>
      <w:r w:rsidRPr="00386769">
        <w:rPr>
          <w:sz w:val="28"/>
          <w:szCs w:val="28"/>
          <w:lang w:val="pt-BR"/>
        </w:rPr>
        <w:t>d</w:t>
      </w:r>
      <w:r w:rsidRPr="00386769">
        <w:rPr>
          <w:sz w:val="28"/>
          <w:szCs w:val="28"/>
          <w:lang w:val="hr-HR"/>
        </w:rPr>
        <w:t>õ</w:t>
      </w:r>
      <w:r w:rsidRPr="00386769">
        <w:rPr>
          <w:sz w:val="28"/>
          <w:szCs w:val="28"/>
          <w:lang w:val="pt-BR"/>
        </w:rPr>
        <w:t>i</w:t>
      </w:r>
      <w:r w:rsidRPr="00386769">
        <w:rPr>
          <w:sz w:val="28"/>
          <w:szCs w:val="28"/>
          <w:lang w:val="hr-HR"/>
        </w:rPr>
        <w:t xml:space="preserve"> </w:t>
      </w:r>
      <w:r w:rsidRPr="00386769">
        <w:rPr>
          <w:sz w:val="28"/>
          <w:szCs w:val="28"/>
          <w:lang w:val="pt-BR"/>
        </w:rPr>
        <w:t>cấp</w:t>
      </w:r>
      <w:r w:rsidRPr="00386769">
        <w:rPr>
          <w:sz w:val="28"/>
          <w:szCs w:val="28"/>
          <w:lang w:val="hr-HR"/>
        </w:rPr>
        <w:t xml:space="preserve"> </w:t>
      </w:r>
      <w:r w:rsidRPr="00386769">
        <w:rPr>
          <w:sz w:val="28"/>
          <w:szCs w:val="28"/>
          <w:lang w:val="pt-BR"/>
        </w:rPr>
        <w:t>ph</w:t>
      </w:r>
      <w:r w:rsidRPr="00386769">
        <w:rPr>
          <w:sz w:val="28"/>
          <w:szCs w:val="28"/>
          <w:lang w:val="hr-HR"/>
        </w:rPr>
        <w:t>ươ</w:t>
      </w:r>
      <w:r w:rsidRPr="00386769">
        <w:rPr>
          <w:sz w:val="28"/>
          <w:szCs w:val="28"/>
          <w:lang w:val="pt-BR"/>
        </w:rPr>
        <w:t>ng</w:t>
      </w:r>
      <w:r w:rsidRPr="00386769">
        <w:rPr>
          <w:sz w:val="28"/>
          <w:szCs w:val="28"/>
          <w:lang w:val="hr-HR"/>
        </w:rPr>
        <w:t xml:space="preserve"> </w:t>
      </w:r>
      <w:r w:rsidRPr="00386769">
        <w:rPr>
          <w:sz w:val="28"/>
          <w:szCs w:val="28"/>
          <w:lang w:val="pt-BR"/>
        </w:rPr>
        <w:t>tiện</w:t>
      </w:r>
      <w:r w:rsidRPr="00386769">
        <w:rPr>
          <w:sz w:val="28"/>
          <w:szCs w:val="28"/>
          <w:lang w:val="hr-HR"/>
        </w:rPr>
        <w:t xml:space="preserve"> </w:t>
      </w:r>
      <w:r w:rsidRPr="00386769">
        <w:rPr>
          <w:sz w:val="28"/>
          <w:szCs w:val="28"/>
          <w:lang w:val="pt-BR"/>
        </w:rPr>
        <w:t>trợ</w:t>
      </w:r>
      <w:r w:rsidRPr="00386769">
        <w:rPr>
          <w:sz w:val="28"/>
          <w:szCs w:val="28"/>
          <w:lang w:val="hr-HR"/>
        </w:rPr>
        <w:t xml:space="preserve"> </w:t>
      </w:r>
      <w:r w:rsidRPr="00386769">
        <w:rPr>
          <w:sz w:val="28"/>
          <w:szCs w:val="28"/>
          <w:lang w:val="pt-BR"/>
        </w:rPr>
        <w:t>gi</w:t>
      </w:r>
      <w:r w:rsidRPr="00386769">
        <w:rPr>
          <w:sz w:val="28"/>
          <w:szCs w:val="28"/>
          <w:lang w:val="hr-HR"/>
        </w:rPr>
        <w:t>ú</w:t>
      </w:r>
      <w:r w:rsidRPr="00386769">
        <w:rPr>
          <w:sz w:val="28"/>
          <w:szCs w:val="28"/>
          <w:lang w:val="pt-BR"/>
        </w:rPr>
        <w:t>p</w:t>
      </w:r>
      <w:r w:rsidRPr="00386769">
        <w:rPr>
          <w:sz w:val="28"/>
          <w:szCs w:val="28"/>
          <w:lang w:val="hr-HR"/>
        </w:rPr>
        <w:t xml:space="preserve">, </w:t>
      </w:r>
      <w:r w:rsidRPr="00386769">
        <w:rPr>
          <w:sz w:val="28"/>
          <w:szCs w:val="28"/>
          <w:lang w:val="pt-BR"/>
        </w:rPr>
        <w:t>dụng</w:t>
      </w:r>
      <w:r w:rsidRPr="00386769">
        <w:rPr>
          <w:sz w:val="28"/>
          <w:szCs w:val="28"/>
          <w:lang w:val="hr-HR"/>
        </w:rPr>
        <w:t xml:space="preserve"> </w:t>
      </w:r>
      <w:r w:rsidRPr="00386769">
        <w:rPr>
          <w:sz w:val="28"/>
          <w:szCs w:val="28"/>
          <w:lang w:val="pt-BR"/>
        </w:rPr>
        <w:t>cụ</w:t>
      </w:r>
      <w:r w:rsidRPr="00386769">
        <w:rPr>
          <w:sz w:val="28"/>
          <w:szCs w:val="28"/>
          <w:lang w:val="hr-HR"/>
        </w:rPr>
        <w:t xml:space="preserve"> </w:t>
      </w:r>
      <w:r w:rsidRPr="00386769">
        <w:rPr>
          <w:sz w:val="28"/>
          <w:szCs w:val="28"/>
          <w:lang w:val="pt-BR"/>
        </w:rPr>
        <w:t>chỉnh</w:t>
      </w:r>
      <w:r w:rsidRPr="00386769">
        <w:rPr>
          <w:sz w:val="28"/>
          <w:szCs w:val="28"/>
          <w:lang w:val="hr-HR"/>
        </w:rPr>
        <w:t xml:space="preserve"> </w:t>
      </w:r>
      <w:r w:rsidRPr="00386769">
        <w:rPr>
          <w:sz w:val="28"/>
          <w:szCs w:val="28"/>
          <w:lang w:val="pt-BR"/>
        </w:rPr>
        <w:t>h</w:t>
      </w:r>
      <w:r w:rsidRPr="00386769">
        <w:rPr>
          <w:sz w:val="28"/>
          <w:szCs w:val="28"/>
          <w:lang w:val="hr-HR"/>
        </w:rPr>
        <w:t>ì</w:t>
      </w:r>
      <w:r w:rsidRPr="00386769">
        <w:rPr>
          <w:sz w:val="28"/>
          <w:szCs w:val="28"/>
          <w:lang w:val="pt-BR"/>
        </w:rPr>
        <w:t>nh</w:t>
      </w:r>
      <w:r w:rsidRPr="00386769">
        <w:rPr>
          <w:sz w:val="28"/>
          <w:szCs w:val="28"/>
          <w:lang w:val="hr-HR"/>
        </w:rPr>
        <w:t xml:space="preserve"> </w:t>
      </w:r>
      <w:r w:rsidRPr="00A31953">
        <w:rPr>
          <w:i/>
          <w:sz w:val="28"/>
          <w:szCs w:val="28"/>
          <w:lang w:val="hr-HR"/>
        </w:rPr>
        <w:t>(</w:t>
      </w:r>
      <w:r w:rsidRPr="00A31953">
        <w:rPr>
          <w:i/>
          <w:sz w:val="28"/>
          <w:szCs w:val="28"/>
          <w:lang w:val="pt-BR"/>
        </w:rPr>
        <w:t>Mẫu</w:t>
      </w:r>
      <w:r w:rsidRPr="00A31953">
        <w:rPr>
          <w:i/>
          <w:sz w:val="28"/>
          <w:szCs w:val="28"/>
          <w:lang w:val="hr-HR"/>
        </w:rPr>
        <w:t xml:space="preserve"> </w:t>
      </w:r>
      <w:r w:rsidRPr="00A31953">
        <w:rPr>
          <w:i/>
          <w:sz w:val="28"/>
          <w:szCs w:val="28"/>
          <w:lang w:val="pt-BR"/>
        </w:rPr>
        <w:t>số</w:t>
      </w:r>
      <w:r w:rsidRPr="00A31953">
        <w:rPr>
          <w:i/>
          <w:sz w:val="28"/>
          <w:szCs w:val="28"/>
          <w:lang w:val="hr-HR"/>
        </w:rPr>
        <w:t xml:space="preserve"> 04-</w:t>
      </w:r>
      <w:r w:rsidRPr="00A31953">
        <w:rPr>
          <w:i/>
          <w:sz w:val="28"/>
          <w:szCs w:val="28"/>
          <w:lang w:val="pt-BR"/>
        </w:rPr>
        <w:t>CSSK</w:t>
      </w:r>
      <w:r w:rsidRPr="00A31953">
        <w:rPr>
          <w:i/>
          <w:sz w:val="28"/>
          <w:szCs w:val="28"/>
          <w:lang w:val="hr-HR"/>
        </w:rPr>
        <w:t xml:space="preserve">) </w:t>
      </w:r>
      <w:r w:rsidRPr="00386769">
        <w:rPr>
          <w:sz w:val="28"/>
          <w:szCs w:val="28"/>
          <w:lang w:val="hr-HR"/>
        </w:rPr>
        <w:t>có xác nhận của Ủy ban nhân dân cấp xã nơi cư trú.</w:t>
      </w:r>
    </w:p>
    <w:p w:rsidR="00657A65" w:rsidRPr="00386769" w:rsidRDefault="00657A65" w:rsidP="00657A65">
      <w:pPr>
        <w:spacing w:before="120" w:after="120"/>
        <w:ind w:firstLine="720"/>
        <w:jc w:val="both"/>
        <w:rPr>
          <w:sz w:val="28"/>
          <w:szCs w:val="28"/>
          <w:lang w:val="vi-VN"/>
        </w:rPr>
      </w:pPr>
      <w:r w:rsidRPr="00386769">
        <w:rPr>
          <w:sz w:val="28"/>
          <w:szCs w:val="28"/>
          <w:lang w:val="hr-HR"/>
        </w:rPr>
        <w:t xml:space="preserve">- Giấy chỉ định của cơ sở y tế về việc sử dụng </w:t>
      </w:r>
      <w:r w:rsidRPr="00386769">
        <w:rPr>
          <w:sz w:val="28"/>
          <w:szCs w:val="28"/>
          <w:lang w:val="pt-BR"/>
        </w:rPr>
        <w:t>ph</w:t>
      </w:r>
      <w:r w:rsidRPr="00386769">
        <w:rPr>
          <w:sz w:val="28"/>
          <w:szCs w:val="28"/>
          <w:lang w:val="hr-HR"/>
        </w:rPr>
        <w:t>ươ</w:t>
      </w:r>
      <w:r w:rsidRPr="00386769">
        <w:rPr>
          <w:sz w:val="28"/>
          <w:szCs w:val="28"/>
          <w:lang w:val="pt-BR"/>
        </w:rPr>
        <w:t>ng</w:t>
      </w:r>
      <w:r w:rsidRPr="00386769">
        <w:rPr>
          <w:sz w:val="28"/>
          <w:szCs w:val="28"/>
          <w:lang w:val="hr-HR"/>
        </w:rPr>
        <w:t xml:space="preserve"> </w:t>
      </w:r>
      <w:r w:rsidRPr="00386769">
        <w:rPr>
          <w:sz w:val="28"/>
          <w:szCs w:val="28"/>
          <w:lang w:val="pt-BR"/>
        </w:rPr>
        <w:t>tiện</w:t>
      </w:r>
      <w:r w:rsidRPr="00386769">
        <w:rPr>
          <w:sz w:val="28"/>
          <w:szCs w:val="28"/>
          <w:lang w:val="hr-HR"/>
        </w:rPr>
        <w:t xml:space="preserve"> </w:t>
      </w:r>
      <w:r w:rsidRPr="00386769">
        <w:rPr>
          <w:sz w:val="28"/>
          <w:szCs w:val="28"/>
          <w:lang w:val="pt-BR"/>
        </w:rPr>
        <w:t>trợ</w:t>
      </w:r>
      <w:r w:rsidRPr="00386769">
        <w:rPr>
          <w:sz w:val="28"/>
          <w:szCs w:val="28"/>
          <w:lang w:val="hr-HR"/>
        </w:rPr>
        <w:t xml:space="preserve"> </w:t>
      </w:r>
      <w:r w:rsidRPr="00386769">
        <w:rPr>
          <w:sz w:val="28"/>
          <w:szCs w:val="28"/>
          <w:lang w:val="pt-BR"/>
        </w:rPr>
        <w:t>gi</w:t>
      </w:r>
      <w:r w:rsidRPr="00386769">
        <w:rPr>
          <w:sz w:val="28"/>
          <w:szCs w:val="28"/>
          <w:lang w:val="hr-HR"/>
        </w:rPr>
        <w:t>ú</w:t>
      </w:r>
      <w:r w:rsidRPr="00386769">
        <w:rPr>
          <w:sz w:val="28"/>
          <w:szCs w:val="28"/>
          <w:lang w:val="pt-BR"/>
        </w:rPr>
        <w:t>p</w:t>
      </w:r>
      <w:r w:rsidRPr="00386769">
        <w:rPr>
          <w:sz w:val="28"/>
          <w:szCs w:val="28"/>
          <w:lang w:val="hr-HR"/>
        </w:rPr>
        <w:t xml:space="preserve">, </w:t>
      </w:r>
      <w:r w:rsidRPr="00386769">
        <w:rPr>
          <w:sz w:val="28"/>
          <w:szCs w:val="28"/>
          <w:lang w:val="pt-BR"/>
        </w:rPr>
        <w:t>dụng</w:t>
      </w:r>
      <w:r w:rsidRPr="00386769">
        <w:rPr>
          <w:sz w:val="28"/>
          <w:szCs w:val="28"/>
          <w:lang w:val="hr-HR"/>
        </w:rPr>
        <w:t xml:space="preserve"> </w:t>
      </w:r>
      <w:r w:rsidRPr="00386769">
        <w:rPr>
          <w:sz w:val="28"/>
          <w:szCs w:val="28"/>
          <w:lang w:val="pt-BR"/>
        </w:rPr>
        <w:t>cụ</w:t>
      </w:r>
      <w:r w:rsidRPr="00386769">
        <w:rPr>
          <w:sz w:val="28"/>
          <w:szCs w:val="28"/>
          <w:lang w:val="hr-HR"/>
        </w:rPr>
        <w:t xml:space="preserve"> </w:t>
      </w:r>
      <w:r w:rsidRPr="00386769">
        <w:rPr>
          <w:sz w:val="28"/>
          <w:szCs w:val="28"/>
          <w:lang w:val="pt-BR"/>
        </w:rPr>
        <w:t>chỉnh</w:t>
      </w:r>
      <w:r w:rsidRPr="00386769">
        <w:rPr>
          <w:sz w:val="28"/>
          <w:szCs w:val="28"/>
          <w:lang w:val="hr-HR"/>
        </w:rPr>
        <w:t xml:space="preserve"> </w:t>
      </w:r>
      <w:r w:rsidRPr="00386769">
        <w:rPr>
          <w:sz w:val="28"/>
          <w:szCs w:val="28"/>
          <w:lang w:val="pt-BR"/>
        </w:rPr>
        <w:t>h</w:t>
      </w:r>
      <w:r w:rsidRPr="00386769">
        <w:rPr>
          <w:sz w:val="28"/>
          <w:szCs w:val="28"/>
          <w:lang w:val="hr-HR"/>
        </w:rPr>
        <w:t>ì</w:t>
      </w:r>
      <w:r w:rsidRPr="00386769">
        <w:rPr>
          <w:sz w:val="28"/>
          <w:szCs w:val="28"/>
          <w:lang w:val="pt-BR"/>
        </w:rPr>
        <w:t>nh</w:t>
      </w:r>
      <w:r w:rsidRPr="00386769">
        <w:rPr>
          <w:sz w:val="28"/>
          <w:szCs w:val="28"/>
          <w:lang w:val="hr-HR"/>
        </w:rPr>
        <w:t>.</w:t>
      </w:r>
    </w:p>
    <w:p w:rsidR="00657A65" w:rsidRPr="00386769" w:rsidRDefault="00657A65" w:rsidP="00657A65">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657A65" w:rsidRPr="00386769" w:rsidRDefault="00657A65" w:rsidP="00657A65">
      <w:pPr>
        <w:spacing w:before="120" w:after="120"/>
        <w:ind w:firstLine="720"/>
        <w:jc w:val="both"/>
        <w:rPr>
          <w:sz w:val="28"/>
          <w:szCs w:val="28"/>
          <w:shd w:val="clear" w:color="auto" w:fill="FFFFFF"/>
        </w:rPr>
      </w:pPr>
      <w:r w:rsidRPr="00386769">
        <w:rPr>
          <w:b/>
          <w:bCs/>
          <w:sz w:val="28"/>
          <w:szCs w:val="28"/>
        </w:rPr>
        <w:t>1.3. Đối tượng</w:t>
      </w:r>
      <w:r>
        <w:rPr>
          <w:b/>
          <w:bCs/>
          <w:sz w:val="28"/>
          <w:szCs w:val="28"/>
        </w:rPr>
        <w:t xml:space="preserve"> thực hiện thủ tục hành chính: C</w:t>
      </w:r>
      <w:r w:rsidRPr="00386769">
        <w:rPr>
          <w:sz w:val="28"/>
          <w:szCs w:val="28"/>
          <w:shd w:val="clear" w:color="auto" w:fill="FFFFFF"/>
        </w:rPr>
        <w:t>á nhân</w:t>
      </w:r>
    </w:p>
    <w:p w:rsidR="00657A65" w:rsidRPr="00386769" w:rsidRDefault="00657A65" w:rsidP="00657A65">
      <w:pPr>
        <w:spacing w:before="120" w:after="120"/>
        <w:ind w:firstLine="720"/>
        <w:jc w:val="both"/>
        <w:rPr>
          <w:sz w:val="28"/>
          <w:szCs w:val="28"/>
        </w:rPr>
      </w:pPr>
      <w:r w:rsidRPr="00386769">
        <w:rPr>
          <w:b/>
          <w:bCs/>
          <w:sz w:val="28"/>
          <w:szCs w:val="28"/>
        </w:rPr>
        <w:t>1.4. Cơ quan</w:t>
      </w:r>
      <w:r>
        <w:rPr>
          <w:b/>
          <w:bCs/>
          <w:sz w:val="28"/>
          <w:szCs w:val="28"/>
        </w:rPr>
        <w:t xml:space="preserve"> giải quyết thủ tục hành chính</w:t>
      </w:r>
    </w:p>
    <w:p w:rsidR="00657A65" w:rsidRPr="00386769" w:rsidRDefault="00657A65" w:rsidP="00657A65">
      <w:pPr>
        <w:pStyle w:val="aaa"/>
        <w:spacing w:after="120"/>
        <w:ind w:firstLine="720"/>
        <w:rPr>
          <w:spacing w:val="-4"/>
          <w:lang w:val="nb-NO"/>
        </w:rPr>
      </w:pPr>
      <w:r w:rsidRPr="00386769">
        <w:rPr>
          <w:spacing w:val="-4"/>
          <w:lang w:val="nb-NO"/>
        </w:rPr>
        <w:t xml:space="preserve">- Cơ quan có thẩm quyền quyết định: </w:t>
      </w:r>
      <w:r w:rsidRPr="00386769">
        <w:rPr>
          <w:lang w:val="nb-NO"/>
        </w:rPr>
        <w:t>Sở Lao động – Thương binh và Xã hội.</w:t>
      </w:r>
    </w:p>
    <w:p w:rsidR="00657A65" w:rsidRPr="00386769" w:rsidRDefault="00657A65" w:rsidP="00657A65">
      <w:pPr>
        <w:pStyle w:val="aaa"/>
        <w:spacing w:after="120"/>
        <w:ind w:firstLine="0"/>
        <w:rPr>
          <w:lang w:val="nb-NO"/>
        </w:rPr>
      </w:pPr>
      <w:r w:rsidRPr="00386769">
        <w:rPr>
          <w:lang w:val="nb-NO"/>
        </w:rPr>
        <w:tab/>
        <w:t xml:space="preserve">- Cơ quan trực tiếp thực hiện thủ tục hành chính: </w:t>
      </w:r>
      <w:r w:rsidRPr="00386769">
        <w:rPr>
          <w:lang w:val="vi-VN"/>
        </w:rPr>
        <w:t xml:space="preserve">Phòng </w:t>
      </w:r>
      <w:r w:rsidRPr="00386769">
        <w:t>Lao động – Thương binh và Xã hội</w:t>
      </w:r>
      <w:r w:rsidRPr="00386769">
        <w:rPr>
          <w:lang w:val="vi-VN"/>
        </w:rPr>
        <w:t>,</w:t>
      </w:r>
      <w:r w:rsidRPr="00386769">
        <w:rPr>
          <w:lang w:val="nb-NO"/>
        </w:rPr>
        <w:t xml:space="preserve"> </w:t>
      </w:r>
    </w:p>
    <w:p w:rsidR="00657A65" w:rsidRPr="00386769" w:rsidRDefault="00657A65" w:rsidP="00657A65">
      <w:pPr>
        <w:spacing w:before="120" w:after="120"/>
        <w:ind w:firstLine="720"/>
        <w:jc w:val="both"/>
        <w:rPr>
          <w:bCs/>
          <w:sz w:val="28"/>
          <w:szCs w:val="28"/>
          <w:lang w:val="vi-VN"/>
        </w:rPr>
      </w:pPr>
      <w:r w:rsidRPr="00386769">
        <w:rPr>
          <w:b/>
          <w:bCs/>
          <w:sz w:val="28"/>
          <w:szCs w:val="28"/>
        </w:rPr>
        <w:t xml:space="preserve">1.5. Kết quả thực hiện thủ tục hành chính: </w:t>
      </w:r>
      <w:r w:rsidRPr="00386769">
        <w:rPr>
          <w:sz w:val="28"/>
          <w:szCs w:val="28"/>
          <w:lang w:val="vi-VN"/>
        </w:rPr>
        <w:t>Sổ theo dõi cấp phương tiện trợ giúp, dụng cụ chỉnh hình</w:t>
      </w:r>
      <w:r w:rsidRPr="00386769">
        <w:rPr>
          <w:bCs/>
          <w:sz w:val="28"/>
          <w:szCs w:val="28"/>
          <w:lang w:val="vi-VN"/>
        </w:rPr>
        <w:t>.</w:t>
      </w:r>
    </w:p>
    <w:p w:rsidR="00657A65" w:rsidRPr="00386769" w:rsidRDefault="00657A65" w:rsidP="00657A65">
      <w:pPr>
        <w:pStyle w:val="aaa"/>
        <w:spacing w:after="120"/>
        <w:ind w:firstLine="720"/>
        <w:rPr>
          <w:i/>
          <w:iCs/>
        </w:rPr>
      </w:pPr>
      <w:r w:rsidRPr="00386769">
        <w:rPr>
          <w:b/>
          <w:bCs/>
        </w:rPr>
        <w:t>1.6. Phí, lệ phí:</w:t>
      </w:r>
      <w:r w:rsidRPr="00386769">
        <w:t> </w:t>
      </w:r>
      <w:r w:rsidRPr="00386769">
        <w:rPr>
          <w:iCs/>
        </w:rPr>
        <w:t>không</w:t>
      </w:r>
    </w:p>
    <w:p w:rsidR="00657A65" w:rsidRPr="00386769" w:rsidRDefault="00657A65" w:rsidP="00657A65">
      <w:pPr>
        <w:pStyle w:val="NormalWeb"/>
        <w:shd w:val="clear" w:color="auto" w:fill="FFFFFF"/>
        <w:spacing w:before="120" w:beforeAutospacing="0" w:after="120" w:afterAutospacing="0"/>
        <w:ind w:firstLine="720"/>
        <w:jc w:val="both"/>
        <w:rPr>
          <w:sz w:val="28"/>
          <w:szCs w:val="28"/>
        </w:rPr>
      </w:pPr>
      <w:r w:rsidRPr="00386769">
        <w:rPr>
          <w:b/>
          <w:sz w:val="28"/>
          <w:szCs w:val="28"/>
        </w:rPr>
        <w:t>1.7. Tên mẫu đơn, mẫu tờ khai</w:t>
      </w:r>
      <w:r w:rsidRPr="00386769">
        <w:rPr>
          <w:sz w:val="28"/>
          <w:szCs w:val="28"/>
        </w:rPr>
        <w:t xml:space="preserve">: </w:t>
      </w:r>
    </w:p>
    <w:p w:rsidR="00657A65" w:rsidRPr="00386769" w:rsidRDefault="00657A65" w:rsidP="00657A65">
      <w:pPr>
        <w:pStyle w:val="NormalWeb"/>
        <w:shd w:val="clear" w:color="auto" w:fill="FFFFFF"/>
        <w:spacing w:before="120" w:beforeAutospacing="0" w:after="120" w:afterAutospacing="0"/>
        <w:ind w:firstLine="720"/>
        <w:jc w:val="both"/>
        <w:rPr>
          <w:sz w:val="28"/>
          <w:szCs w:val="28"/>
        </w:rPr>
      </w:pPr>
      <w:r w:rsidRPr="00386769">
        <w:rPr>
          <w:sz w:val="28"/>
          <w:szCs w:val="28"/>
        </w:rPr>
        <w:t>Bản khai cá nhân BH1 hoặc BH2 (dùng cho thân nhân người có công)</w:t>
      </w:r>
      <w:r>
        <w:rPr>
          <w:sz w:val="28"/>
          <w:szCs w:val="28"/>
        </w:rPr>
        <w:t>.</w:t>
      </w:r>
    </w:p>
    <w:p w:rsidR="00657A65" w:rsidRDefault="00657A65" w:rsidP="00657A65">
      <w:pPr>
        <w:spacing w:before="120" w:after="120"/>
        <w:jc w:val="both"/>
        <w:rPr>
          <w:b/>
          <w:bCs/>
          <w:sz w:val="28"/>
          <w:szCs w:val="28"/>
          <w:lang w:val="hr-HR"/>
        </w:rPr>
      </w:pPr>
      <w:r w:rsidRPr="00386769">
        <w:rPr>
          <w:sz w:val="28"/>
          <w:szCs w:val="28"/>
          <w:lang w:val="hr-HR"/>
        </w:rPr>
        <w:tab/>
      </w:r>
      <w:r w:rsidRPr="00386769">
        <w:rPr>
          <w:b/>
          <w:bCs/>
          <w:sz w:val="28"/>
          <w:szCs w:val="28"/>
          <w:lang w:val="hr-HR"/>
        </w:rPr>
        <w:t>1.8. Yêu cầu, điều kiệ</w:t>
      </w:r>
      <w:r>
        <w:rPr>
          <w:b/>
          <w:bCs/>
          <w:sz w:val="28"/>
          <w:szCs w:val="28"/>
          <w:lang w:val="hr-HR"/>
        </w:rPr>
        <w:t>n thực hiện thủ tục hành chính</w:t>
      </w:r>
    </w:p>
    <w:p w:rsidR="00657A65" w:rsidRPr="00386769" w:rsidRDefault="00657A65" w:rsidP="00657A65">
      <w:pPr>
        <w:spacing w:before="120" w:after="120"/>
        <w:ind w:firstLine="720"/>
        <w:jc w:val="both"/>
        <w:rPr>
          <w:sz w:val="28"/>
          <w:szCs w:val="28"/>
          <w:lang w:val="vi-VN"/>
        </w:rPr>
      </w:pPr>
      <w:r w:rsidRPr="00386769">
        <w:rPr>
          <w:sz w:val="28"/>
          <w:szCs w:val="28"/>
          <w:lang w:val="nl-NL"/>
        </w:rPr>
        <w:t xml:space="preserve">Quy định tại </w:t>
      </w:r>
      <w:r w:rsidRPr="00386769">
        <w:rPr>
          <w:sz w:val="28"/>
          <w:szCs w:val="28"/>
        </w:rPr>
        <w:t xml:space="preserve">Điều 8 </w:t>
      </w:r>
      <w:r w:rsidRPr="00386769">
        <w:rPr>
          <w:sz w:val="28"/>
          <w:szCs w:val="28"/>
          <w:lang w:val="vi-VN"/>
        </w:rPr>
        <w:t>Thông tư liên tịch số 13/2014/TTLT-BLĐTBXH-BTC ngày 03/6/2014 của Bộ Lao động –Thương binh và Xã hội và Bộ Tài chính hướng dẫn chế độ điều dưỡng phục hồi sức khỏe, cấp phương tiện trợ giúp, dụng cụ chỉnh hình đối với người có công với cách mạng và thân nhân; quản lý các công trình ghi công liệt sĩ.</w:t>
      </w:r>
    </w:p>
    <w:p w:rsidR="00657A65" w:rsidRPr="00386769" w:rsidRDefault="00657A65" w:rsidP="00657A65">
      <w:pPr>
        <w:tabs>
          <w:tab w:val="left" w:pos="540"/>
        </w:tabs>
        <w:spacing w:before="120" w:after="120"/>
        <w:jc w:val="both"/>
        <w:rPr>
          <w:b/>
          <w:bCs/>
          <w:sz w:val="28"/>
          <w:szCs w:val="28"/>
        </w:rPr>
      </w:pPr>
      <w:r w:rsidRPr="00386769">
        <w:rPr>
          <w:sz w:val="28"/>
          <w:szCs w:val="28"/>
        </w:rPr>
        <w:lastRenderedPageBreak/>
        <w:tab/>
      </w:r>
      <w:r w:rsidRPr="00386769">
        <w:rPr>
          <w:b/>
          <w:bCs/>
          <w:sz w:val="28"/>
          <w:szCs w:val="28"/>
        </w:rPr>
        <w:tab/>
        <w:t xml:space="preserve">1.9. Căn cứ </w:t>
      </w:r>
      <w:r>
        <w:rPr>
          <w:b/>
          <w:bCs/>
          <w:sz w:val="28"/>
          <w:szCs w:val="28"/>
        </w:rPr>
        <w:t>pháp lý của thủ tục hành chính</w:t>
      </w:r>
    </w:p>
    <w:p w:rsidR="00657A65" w:rsidRPr="00170EAA" w:rsidRDefault="00657A65" w:rsidP="00657A65">
      <w:pPr>
        <w:spacing w:before="120" w:after="120"/>
        <w:ind w:firstLine="720"/>
        <w:jc w:val="both"/>
        <w:rPr>
          <w:sz w:val="28"/>
          <w:szCs w:val="28"/>
        </w:rPr>
      </w:pPr>
      <w:r w:rsidRPr="00386769">
        <w:rPr>
          <w:sz w:val="28"/>
          <w:szCs w:val="28"/>
        </w:rPr>
        <w:t xml:space="preserve">Điều 10 </w:t>
      </w:r>
      <w:r w:rsidRPr="00386769">
        <w:rPr>
          <w:sz w:val="28"/>
          <w:szCs w:val="28"/>
          <w:lang w:val="vi-VN"/>
        </w:rPr>
        <w:t>Thông tư liên tịch số 13/2014/TTLT-BLĐTBXH-BTC ngày 03/6/2014 của Bộ Lao động –</w:t>
      </w:r>
      <w:r>
        <w:rPr>
          <w:sz w:val="28"/>
          <w:szCs w:val="28"/>
        </w:rPr>
        <w:t xml:space="preserve"> </w:t>
      </w:r>
      <w:r w:rsidRPr="00386769">
        <w:rPr>
          <w:sz w:val="28"/>
          <w:szCs w:val="28"/>
          <w:lang w:val="vi-VN"/>
        </w:rPr>
        <w:t>Thương binh và Xã hội và Bộ Tài chính hướng dẫn chế độ điều dưỡng phục hồi sức khỏe, cấp phương tiện trợ giúp, dụng cụ chỉnh hình đối với người có công với cách mạng và thân nhân; quản lý các công trình ghi công liệt sĩ.</w:t>
      </w:r>
    </w:p>
    <w:p w:rsidR="00657A65" w:rsidRPr="00386769" w:rsidRDefault="00657A65" w:rsidP="00657A65">
      <w:pPr>
        <w:spacing w:before="120" w:after="120"/>
        <w:ind w:firstLine="720"/>
        <w:jc w:val="both"/>
        <w:rPr>
          <w:i/>
          <w:iCs/>
          <w:sz w:val="28"/>
          <w:szCs w:val="28"/>
          <w:lang w:val="vi-VN"/>
        </w:rPr>
      </w:pPr>
      <w:r w:rsidRPr="00386769">
        <w:rPr>
          <w:b/>
          <w:bCs/>
          <w:sz w:val="28"/>
          <w:szCs w:val="28"/>
          <w:lang w:val="nl-NL"/>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8"/>
        <w:gridCol w:w="2977"/>
        <w:gridCol w:w="2646"/>
      </w:tblGrid>
      <w:tr w:rsidR="00657A65" w:rsidRPr="00386769" w:rsidTr="009D5CF2">
        <w:trPr>
          <w:trHeight w:val="517"/>
        </w:trPr>
        <w:tc>
          <w:tcPr>
            <w:tcW w:w="3063" w:type="pct"/>
            <w:vAlign w:val="center"/>
          </w:tcPr>
          <w:p w:rsidR="00657A65" w:rsidRPr="00386769" w:rsidRDefault="00657A65" w:rsidP="009D5CF2">
            <w:pPr>
              <w:spacing w:before="120" w:after="120"/>
              <w:jc w:val="center"/>
              <w:rPr>
                <w:sz w:val="28"/>
                <w:szCs w:val="28"/>
                <w:lang w:val="nl-NL"/>
              </w:rPr>
            </w:pPr>
            <w:r w:rsidRPr="00386769">
              <w:rPr>
                <w:b/>
                <w:bCs/>
                <w:sz w:val="28"/>
                <w:szCs w:val="28"/>
                <w:lang w:val="nl-NL"/>
              </w:rPr>
              <w:t>Thành phần hồ sơ lưu</w:t>
            </w:r>
          </w:p>
        </w:tc>
        <w:tc>
          <w:tcPr>
            <w:tcW w:w="1025" w:type="pct"/>
            <w:vAlign w:val="center"/>
          </w:tcPr>
          <w:p w:rsidR="00657A65" w:rsidRPr="00386769" w:rsidRDefault="00657A65" w:rsidP="009D5CF2">
            <w:pPr>
              <w:spacing w:before="120" w:after="120"/>
              <w:jc w:val="center"/>
              <w:rPr>
                <w:b/>
                <w:bCs/>
                <w:sz w:val="28"/>
                <w:szCs w:val="28"/>
                <w:lang w:val="nl-NL"/>
              </w:rPr>
            </w:pPr>
            <w:r w:rsidRPr="00386769">
              <w:rPr>
                <w:b/>
                <w:bCs/>
                <w:sz w:val="28"/>
                <w:szCs w:val="28"/>
                <w:lang w:val="nl-NL"/>
              </w:rPr>
              <w:t>Bộ phận lưu trữ</w:t>
            </w:r>
          </w:p>
        </w:tc>
        <w:tc>
          <w:tcPr>
            <w:tcW w:w="911" w:type="pct"/>
            <w:vAlign w:val="center"/>
          </w:tcPr>
          <w:p w:rsidR="00657A65" w:rsidRPr="00386769" w:rsidRDefault="00657A65" w:rsidP="009D5CF2">
            <w:pPr>
              <w:spacing w:before="120" w:after="120"/>
              <w:jc w:val="center"/>
              <w:rPr>
                <w:sz w:val="28"/>
                <w:szCs w:val="28"/>
                <w:lang w:val="nl-NL"/>
              </w:rPr>
            </w:pPr>
            <w:r w:rsidRPr="00386769">
              <w:rPr>
                <w:b/>
                <w:bCs/>
                <w:sz w:val="28"/>
                <w:szCs w:val="28"/>
                <w:lang w:val="nl-NL"/>
              </w:rPr>
              <w:t>Thời gian lưu</w:t>
            </w:r>
          </w:p>
        </w:tc>
      </w:tr>
      <w:tr w:rsidR="00657A65" w:rsidRPr="00386769" w:rsidTr="009D5CF2">
        <w:trPr>
          <w:trHeight w:val="677"/>
        </w:trPr>
        <w:tc>
          <w:tcPr>
            <w:tcW w:w="3063" w:type="pct"/>
            <w:vAlign w:val="center"/>
          </w:tcPr>
          <w:p w:rsidR="00657A65" w:rsidRPr="00386769" w:rsidRDefault="00657A65" w:rsidP="009D5CF2">
            <w:pPr>
              <w:spacing w:before="120" w:after="120"/>
              <w:rPr>
                <w:sz w:val="28"/>
                <w:szCs w:val="28"/>
                <w:lang w:val="nl-NL"/>
              </w:rPr>
            </w:pPr>
            <w:r w:rsidRPr="00386769">
              <w:rPr>
                <w:sz w:val="28"/>
                <w:szCs w:val="28"/>
                <w:lang w:val="nl-NL"/>
              </w:rPr>
              <w:t>- Như mục 1.2;</w:t>
            </w:r>
          </w:p>
          <w:p w:rsidR="00657A65" w:rsidRDefault="00657A65" w:rsidP="009D5CF2">
            <w:pPr>
              <w:spacing w:before="120" w:after="120"/>
              <w:jc w:val="both"/>
              <w:rPr>
                <w:bCs/>
                <w:sz w:val="28"/>
                <w:szCs w:val="28"/>
              </w:rPr>
            </w:pPr>
            <w:r w:rsidRPr="00386769">
              <w:rPr>
                <w:sz w:val="28"/>
                <w:szCs w:val="28"/>
                <w:lang w:val="nl-NL"/>
              </w:rPr>
              <w:t xml:space="preserve">- Số ký hiệu </w:t>
            </w:r>
            <w:r w:rsidRPr="00386769">
              <w:rPr>
                <w:bCs/>
                <w:sz w:val="28"/>
                <w:szCs w:val="28"/>
              </w:rPr>
              <w:t>sổ</w:t>
            </w:r>
            <w:r w:rsidRPr="00386769">
              <w:rPr>
                <w:bCs/>
                <w:sz w:val="28"/>
                <w:szCs w:val="28"/>
                <w:lang w:val="hr-HR"/>
              </w:rPr>
              <w:t xml:space="preserve"> </w:t>
            </w:r>
            <w:r w:rsidRPr="00386769">
              <w:rPr>
                <w:bCs/>
                <w:sz w:val="28"/>
                <w:szCs w:val="28"/>
                <w:lang w:val="vi-VN"/>
              </w:rPr>
              <w:t>theo dõi và cấp phương tiện trợ giúp, dụng cụ chỉnh hình</w:t>
            </w:r>
            <w:r w:rsidRPr="00386769">
              <w:rPr>
                <w:bCs/>
                <w:sz w:val="28"/>
                <w:szCs w:val="28"/>
              </w:rPr>
              <w:t xml:space="preserve">; </w:t>
            </w:r>
          </w:p>
          <w:p w:rsidR="00657A65" w:rsidRPr="005C1C1A" w:rsidRDefault="00657A65" w:rsidP="009D5CF2">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25" w:type="pct"/>
            <w:vAlign w:val="center"/>
          </w:tcPr>
          <w:p w:rsidR="00657A65" w:rsidRPr="00386769" w:rsidRDefault="00657A65" w:rsidP="009D5CF2">
            <w:pPr>
              <w:spacing w:before="120" w:after="120"/>
              <w:jc w:val="center"/>
              <w:rPr>
                <w:sz w:val="28"/>
                <w:szCs w:val="28"/>
                <w:lang w:val="nl-NL"/>
              </w:rPr>
            </w:pPr>
            <w:r>
              <w:rPr>
                <w:sz w:val="28"/>
                <w:szCs w:val="28"/>
                <w:lang w:val="nl-NL"/>
              </w:rPr>
              <w:t>Phòng Người có công</w:t>
            </w:r>
          </w:p>
        </w:tc>
        <w:tc>
          <w:tcPr>
            <w:tcW w:w="911" w:type="pct"/>
            <w:vMerge w:val="restart"/>
            <w:vAlign w:val="center"/>
          </w:tcPr>
          <w:p w:rsidR="00657A65" w:rsidRPr="00386769" w:rsidRDefault="00657A65" w:rsidP="009D5CF2">
            <w:pPr>
              <w:spacing w:before="120" w:after="120"/>
              <w:jc w:val="center"/>
              <w:rPr>
                <w:sz w:val="28"/>
                <w:szCs w:val="28"/>
                <w:lang w:val="nl-NL"/>
              </w:rPr>
            </w:pPr>
            <w:r w:rsidRPr="00386769">
              <w:rPr>
                <w:sz w:val="28"/>
                <w:szCs w:val="28"/>
                <w:lang w:val="nl-NL"/>
              </w:rPr>
              <w:t xml:space="preserve">Lưu vĩnh viễn tại kho lưu trữ cửa Sở </w:t>
            </w:r>
            <w:r w:rsidRPr="005C1C1A">
              <w:rPr>
                <w:sz w:val="28"/>
                <w:szCs w:val="28"/>
                <w:lang w:val="nl-NL"/>
              </w:rPr>
              <w:t>Lao động – Thương binh và Xã hội</w:t>
            </w:r>
          </w:p>
        </w:tc>
      </w:tr>
      <w:tr w:rsidR="00657A65" w:rsidRPr="00386769" w:rsidTr="009D5CF2">
        <w:trPr>
          <w:trHeight w:val="2283"/>
        </w:trPr>
        <w:tc>
          <w:tcPr>
            <w:tcW w:w="3063" w:type="pct"/>
            <w:vAlign w:val="center"/>
          </w:tcPr>
          <w:p w:rsidR="00657A65" w:rsidRPr="00386769" w:rsidRDefault="00657A65" w:rsidP="009D5CF2">
            <w:pPr>
              <w:pStyle w:val="NormalWeb"/>
              <w:tabs>
                <w:tab w:val="left" w:pos="709"/>
              </w:tabs>
              <w:spacing w:before="120" w:beforeAutospacing="0" w:after="120" w:afterAutospacing="0"/>
              <w:jc w:val="both"/>
              <w:rPr>
                <w:sz w:val="28"/>
                <w:szCs w:val="28"/>
              </w:rPr>
            </w:pPr>
            <w:r w:rsidRPr="005C1C1A">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C1C1A">
              <w:rPr>
                <w:rStyle w:val="fontstyle01"/>
                <w:lang w:val="nl-NL"/>
              </w:rPr>
              <w:t>về thực hiện cơ chế một cửa, một cửa liên thông trong giải quyết thủ tục hành chính</w:t>
            </w:r>
            <w:r w:rsidRPr="005C1C1A">
              <w:rPr>
                <w:sz w:val="28"/>
                <w:szCs w:val="28"/>
                <w:lang w:val="nl-NL"/>
              </w:rPr>
              <w:t xml:space="preserve">. </w:t>
            </w:r>
            <w:r w:rsidRPr="00386769">
              <w:rPr>
                <w:sz w:val="28"/>
                <w:szCs w:val="28"/>
              </w:rPr>
              <w:t xml:space="preserve"> </w:t>
            </w:r>
          </w:p>
        </w:tc>
        <w:tc>
          <w:tcPr>
            <w:tcW w:w="1025" w:type="pct"/>
            <w:vAlign w:val="center"/>
          </w:tcPr>
          <w:p w:rsidR="00657A65" w:rsidRPr="00386769" w:rsidRDefault="00657A65"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911" w:type="pct"/>
            <w:vMerge/>
            <w:vAlign w:val="center"/>
          </w:tcPr>
          <w:p w:rsidR="00657A65" w:rsidRPr="00386769" w:rsidRDefault="00657A65" w:rsidP="009D5CF2">
            <w:pPr>
              <w:spacing w:before="120" w:after="120"/>
              <w:rPr>
                <w:sz w:val="28"/>
                <w:szCs w:val="28"/>
                <w:lang w:val="nl-NL"/>
              </w:rPr>
            </w:pPr>
          </w:p>
        </w:tc>
      </w:tr>
    </w:tbl>
    <w:p w:rsidR="00657A65" w:rsidRDefault="00657A65" w:rsidP="00657A65">
      <w:pPr>
        <w:spacing w:after="60" w:line="288" w:lineRule="auto"/>
        <w:rPr>
          <w:rFonts w:eastAsia="Times New Roman"/>
          <w:b/>
          <w:iCs/>
          <w:sz w:val="28"/>
          <w:szCs w:val="28"/>
        </w:rPr>
      </w:pPr>
    </w:p>
    <w:p w:rsidR="00657A65" w:rsidRPr="0051681A" w:rsidRDefault="00657A65" w:rsidP="00657A65">
      <w:pPr>
        <w:pStyle w:val="NormalWeb"/>
        <w:shd w:val="clear" w:color="auto" w:fill="FFFFFF"/>
        <w:tabs>
          <w:tab w:val="left" w:pos="1635"/>
        </w:tabs>
        <w:spacing w:before="120" w:beforeAutospacing="0" w:after="120" w:afterAutospacing="0"/>
        <w:ind w:firstLine="720"/>
        <w:jc w:val="both"/>
        <w:sectPr w:rsidR="00657A65" w:rsidRPr="0051681A" w:rsidSect="0051681A">
          <w:headerReference w:type="even" r:id="rId8"/>
          <w:footerReference w:type="default" r:id="rId9"/>
          <w:headerReference w:type="first" r:id="rId10"/>
          <w:pgSz w:w="16840" w:h="11907" w:orient="landscape" w:code="9"/>
          <w:pgMar w:top="1134" w:right="1021" w:bottom="709" w:left="1871" w:header="567" w:footer="567" w:gutter="0"/>
          <w:cols w:space="720"/>
          <w:docGrid w:linePitch="326"/>
        </w:sectPr>
      </w:pPr>
    </w:p>
    <w:p w:rsidR="00657A65" w:rsidRPr="00143943" w:rsidRDefault="00657A65" w:rsidP="00657A65">
      <w:pPr>
        <w:spacing w:before="120" w:after="120"/>
        <w:jc w:val="right"/>
        <w:rPr>
          <w:sz w:val="28"/>
          <w:szCs w:val="28"/>
          <w:lang w:val="vi-VN"/>
        </w:rPr>
      </w:pPr>
      <w:r w:rsidRPr="00143943">
        <w:rPr>
          <w:sz w:val="28"/>
          <w:szCs w:val="28"/>
          <w:lang w:val="vi-VN"/>
        </w:rPr>
        <w:lastRenderedPageBreak/>
        <w:t>Mẫu số 04-CSSK</w:t>
      </w:r>
    </w:p>
    <w:p w:rsidR="00657A65" w:rsidRPr="00386769" w:rsidRDefault="00657A65" w:rsidP="00657A65">
      <w:pPr>
        <w:jc w:val="center"/>
        <w:rPr>
          <w:sz w:val="28"/>
          <w:szCs w:val="28"/>
          <w:lang w:val="vi-VN"/>
        </w:rPr>
      </w:pPr>
      <w:bookmarkStart w:id="0" w:name="loai_pl4_name"/>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435610</wp:posOffset>
                </wp:positionV>
                <wp:extent cx="2057400" cy="0"/>
                <wp:effectExtent l="5080"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4.3pt" to="309.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657A65" w:rsidRPr="00386769" w:rsidRDefault="00657A65" w:rsidP="00657A65">
      <w:pPr>
        <w:jc w:val="center"/>
        <w:rPr>
          <w:b/>
          <w:sz w:val="28"/>
          <w:szCs w:val="28"/>
          <w:lang w:val="vi-VN"/>
        </w:rPr>
      </w:pPr>
      <w:r w:rsidRPr="00386769">
        <w:rPr>
          <w:b/>
          <w:sz w:val="28"/>
          <w:szCs w:val="28"/>
          <w:lang w:val="vi-VN"/>
        </w:rPr>
        <w:t>ĐƠN ĐỀ NGHỊ LẬP SỔ THEO DÕI CẤP</w:t>
      </w:r>
    </w:p>
    <w:p w:rsidR="00657A65" w:rsidRPr="00386769" w:rsidRDefault="00657A65" w:rsidP="00657A65">
      <w:pPr>
        <w:jc w:val="center"/>
        <w:rPr>
          <w:b/>
          <w:sz w:val="28"/>
          <w:szCs w:val="28"/>
          <w:lang w:val="vi-VN"/>
        </w:rPr>
      </w:pPr>
      <w:r w:rsidRPr="00386769">
        <w:rPr>
          <w:b/>
          <w:sz w:val="28"/>
          <w:szCs w:val="28"/>
          <w:lang w:val="vi-VN"/>
        </w:rPr>
        <w:t>PHƯƠNG TIỆN TRỢ GIÚP, DỤNG CỤ CHỈNH HÌNH</w:t>
      </w:r>
    </w:p>
    <w:bookmarkEnd w:id="0"/>
    <w:p w:rsidR="00657A65" w:rsidRPr="00143943" w:rsidRDefault="00657A65" w:rsidP="00657A65">
      <w:pPr>
        <w:spacing w:before="120" w:after="120"/>
        <w:jc w:val="center"/>
        <w:rPr>
          <w:i/>
          <w:szCs w:val="26"/>
          <w:lang w:val="vi-VN"/>
        </w:rPr>
      </w:pPr>
      <w:r w:rsidRPr="00143943">
        <w:rPr>
          <w:i/>
          <w:szCs w:val="26"/>
          <w:lang w:val="vi-VN"/>
        </w:rPr>
        <w:t>(Kèm theo chỉ định của cơ sở y tế về cấp phương tiện trợ giúp, dụng cụ chỉnh hình)</w:t>
      </w:r>
    </w:p>
    <w:p w:rsidR="00657A65" w:rsidRPr="00386769" w:rsidRDefault="00657A65" w:rsidP="00657A65">
      <w:pPr>
        <w:spacing w:before="120" w:after="120"/>
        <w:rPr>
          <w:sz w:val="28"/>
          <w:szCs w:val="28"/>
          <w:lang w:val="pt-BR"/>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2341245</wp:posOffset>
                </wp:positionH>
                <wp:positionV relativeFrom="paragraph">
                  <wp:posOffset>57785</wp:posOffset>
                </wp:positionV>
                <wp:extent cx="1028700" cy="0"/>
                <wp:effectExtent l="5080" t="13335" r="1397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4.55pt" to="26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"/>
            </w:pict>
          </mc:Fallback>
        </mc:AlternateContent>
      </w:r>
    </w:p>
    <w:p w:rsidR="00657A65" w:rsidRPr="00386769" w:rsidRDefault="00657A65" w:rsidP="00657A65">
      <w:pPr>
        <w:spacing w:before="120" w:after="120"/>
        <w:rPr>
          <w:sz w:val="28"/>
          <w:szCs w:val="28"/>
          <w:lang w:val="pt-BR"/>
        </w:rPr>
      </w:pPr>
      <w:r w:rsidRPr="00386769">
        <w:rPr>
          <w:sz w:val="28"/>
          <w:szCs w:val="28"/>
          <w:lang w:val="pt-BR"/>
        </w:rPr>
        <w:t>1. Họ và tên: ……………………………………………………………………</w:t>
      </w:r>
    </w:p>
    <w:p w:rsidR="00657A65" w:rsidRPr="00386769" w:rsidRDefault="00657A65" w:rsidP="00657A65">
      <w:pPr>
        <w:spacing w:before="120" w:after="120"/>
        <w:rPr>
          <w:sz w:val="28"/>
          <w:szCs w:val="28"/>
          <w:lang w:val="pt-BR"/>
        </w:rPr>
      </w:pPr>
      <w:r w:rsidRPr="00386769">
        <w:rPr>
          <w:sz w:val="28"/>
          <w:szCs w:val="28"/>
          <w:lang w:val="pt-BR"/>
        </w:rPr>
        <w:t>2. Năm sinh: ……………………………………………………………………</w:t>
      </w:r>
    </w:p>
    <w:p w:rsidR="00657A65" w:rsidRPr="00386769" w:rsidRDefault="00657A65" w:rsidP="00657A65">
      <w:pPr>
        <w:spacing w:before="120" w:after="120"/>
        <w:rPr>
          <w:sz w:val="28"/>
          <w:szCs w:val="28"/>
          <w:lang w:val="pt-BR"/>
        </w:rPr>
      </w:pPr>
      <w:r w:rsidRPr="00386769">
        <w:rPr>
          <w:sz w:val="28"/>
          <w:szCs w:val="28"/>
          <w:lang w:val="pt-BR"/>
        </w:rPr>
        <w:t>3. Đang hưởng trợ cấp: …………………………………………………………</w:t>
      </w:r>
    </w:p>
    <w:p w:rsidR="00657A65" w:rsidRPr="00386769" w:rsidRDefault="00657A65" w:rsidP="00657A65">
      <w:pPr>
        <w:spacing w:before="120" w:after="120"/>
        <w:rPr>
          <w:sz w:val="28"/>
          <w:szCs w:val="28"/>
          <w:lang w:val="pt-BR"/>
        </w:rPr>
      </w:pPr>
      <w:r w:rsidRPr="00386769">
        <w:rPr>
          <w:sz w:val="28"/>
          <w:szCs w:val="28"/>
          <w:lang w:val="pt-BR"/>
        </w:rPr>
        <w:t>4. Nơi quản lý trợ cấp: ...………………………………………………………..</w:t>
      </w:r>
    </w:p>
    <w:p w:rsidR="00657A65" w:rsidRPr="00386769" w:rsidRDefault="00657A65" w:rsidP="00657A65">
      <w:pPr>
        <w:spacing w:before="120" w:after="120"/>
        <w:rPr>
          <w:sz w:val="28"/>
          <w:szCs w:val="28"/>
          <w:lang w:val="pt-BR"/>
        </w:rPr>
      </w:pPr>
      <w:r w:rsidRPr="00386769">
        <w:rPr>
          <w:sz w:val="28"/>
          <w:szCs w:val="28"/>
          <w:lang w:val="pt-BR"/>
        </w:rPr>
        <w:t>5. Số Hồ sơ: .....…………………………………………………………………</w:t>
      </w:r>
    </w:p>
    <w:p w:rsidR="00657A65" w:rsidRPr="00386769" w:rsidRDefault="00657A65" w:rsidP="00657A65">
      <w:pPr>
        <w:spacing w:before="120" w:after="120"/>
        <w:rPr>
          <w:sz w:val="28"/>
          <w:szCs w:val="28"/>
          <w:lang w:val="pt-BR"/>
        </w:rPr>
      </w:pPr>
      <w:r w:rsidRPr="00386769">
        <w:rPr>
          <w:sz w:val="28"/>
          <w:szCs w:val="28"/>
          <w:lang w:val="pt-BR"/>
        </w:rPr>
        <w:t>6. Tỷ lệ suy giảm khả năng lao động (nếu có) ......% (Bằng chữ: ……………..)</w:t>
      </w:r>
    </w:p>
    <w:p w:rsidR="00657A65" w:rsidRPr="00386769" w:rsidRDefault="00657A65" w:rsidP="00657A65">
      <w:pPr>
        <w:spacing w:before="120" w:after="120"/>
        <w:rPr>
          <w:sz w:val="28"/>
          <w:szCs w:val="28"/>
          <w:lang w:val="pt-BR"/>
        </w:rPr>
      </w:pPr>
      <w:r w:rsidRPr="00386769">
        <w:rPr>
          <w:sz w:val="28"/>
          <w:szCs w:val="28"/>
          <w:lang w:val="pt-BR"/>
        </w:rPr>
        <w:t>Tôi đề nghị được cơ quan Lao động - Thương binh và Xã hội lập Sổ theo dõi cấp tiền để mua phương tiện trợ giúp, dụng cụ chỉnh hình như sau:</w:t>
      </w:r>
    </w:p>
    <w:tbl>
      <w:tblPr>
        <w:tblW w:w="9238" w:type="dxa"/>
        <w:tblLayout w:type="fixed"/>
        <w:tblCellMar>
          <w:left w:w="58" w:type="dxa"/>
          <w:right w:w="58" w:type="dxa"/>
        </w:tblCellMar>
        <w:tblLook w:val="0000" w:firstRow="0" w:lastRow="0" w:firstColumn="0" w:lastColumn="0" w:noHBand="0" w:noVBand="0"/>
      </w:tblPr>
      <w:tblGrid>
        <w:gridCol w:w="742"/>
        <w:gridCol w:w="8496"/>
      </w:tblGrid>
      <w:tr w:rsidR="00657A65" w:rsidRPr="00386769" w:rsidTr="009D5CF2">
        <w:trPr>
          <w:trHeight w:val="20"/>
        </w:trPr>
        <w:tc>
          <w:tcPr>
            <w:tcW w:w="742" w:type="dxa"/>
            <w:tcBorders>
              <w:top w:val="single" w:sz="4" w:space="0" w:color="auto"/>
              <w:left w:val="single" w:sz="4" w:space="0" w:color="auto"/>
              <w:bottom w:val="nil"/>
              <w:right w:val="nil"/>
            </w:tcBorders>
            <w:shd w:val="clear" w:color="auto" w:fill="FFFFFF"/>
          </w:tcPr>
          <w:p w:rsidR="00657A65" w:rsidRPr="00386769" w:rsidRDefault="00657A65" w:rsidP="009D5CF2">
            <w:pPr>
              <w:spacing w:before="120" w:after="120"/>
              <w:jc w:val="center"/>
              <w:rPr>
                <w:b/>
                <w:sz w:val="28"/>
                <w:szCs w:val="28"/>
              </w:rPr>
            </w:pPr>
            <w:r w:rsidRPr="00386769">
              <w:rPr>
                <w:b/>
                <w:sz w:val="28"/>
                <w:szCs w:val="28"/>
              </w:rPr>
              <w:t>Số TT</w:t>
            </w:r>
          </w:p>
        </w:tc>
        <w:tc>
          <w:tcPr>
            <w:tcW w:w="8496" w:type="dxa"/>
            <w:tcBorders>
              <w:top w:val="single" w:sz="4" w:space="0" w:color="auto"/>
              <w:left w:val="single" w:sz="4" w:space="0" w:color="auto"/>
              <w:bottom w:val="nil"/>
              <w:right w:val="single" w:sz="4" w:space="0" w:color="auto"/>
            </w:tcBorders>
            <w:shd w:val="clear" w:color="auto" w:fill="FFFFFF"/>
          </w:tcPr>
          <w:p w:rsidR="00657A65" w:rsidRPr="00386769" w:rsidRDefault="00657A65" w:rsidP="009D5CF2">
            <w:pPr>
              <w:spacing w:before="120" w:after="120"/>
              <w:jc w:val="center"/>
              <w:rPr>
                <w:b/>
                <w:sz w:val="28"/>
                <w:szCs w:val="28"/>
              </w:rPr>
            </w:pPr>
            <w:r w:rsidRPr="00386769">
              <w:rPr>
                <w:b/>
                <w:sz w:val="28"/>
                <w:szCs w:val="28"/>
              </w:rPr>
              <w:t>Loại phương tiện trợ giúp, dụng cụ chỉnh hình và vật phẩm phụ</w:t>
            </w:r>
          </w:p>
        </w:tc>
      </w:tr>
      <w:tr w:rsidR="00657A65" w:rsidRPr="00386769" w:rsidTr="009D5CF2">
        <w:trPr>
          <w:trHeight w:val="20"/>
        </w:trPr>
        <w:tc>
          <w:tcPr>
            <w:tcW w:w="742" w:type="dxa"/>
            <w:tcBorders>
              <w:top w:val="single" w:sz="4" w:space="0" w:color="auto"/>
              <w:left w:val="single" w:sz="4" w:space="0" w:color="auto"/>
              <w:bottom w:val="nil"/>
              <w:right w:val="nil"/>
            </w:tcBorders>
            <w:shd w:val="clear" w:color="auto" w:fill="FFFFFF"/>
          </w:tcPr>
          <w:p w:rsidR="00657A65" w:rsidRPr="00386769" w:rsidRDefault="00657A65" w:rsidP="009D5CF2">
            <w:pPr>
              <w:spacing w:before="120" w:after="120"/>
              <w:jc w:val="center"/>
              <w:rPr>
                <w:sz w:val="28"/>
                <w:szCs w:val="28"/>
              </w:rPr>
            </w:pPr>
            <w:r w:rsidRPr="00386769">
              <w:rPr>
                <w:sz w:val="28"/>
                <w:szCs w:val="28"/>
              </w:rPr>
              <w:t>1</w:t>
            </w:r>
          </w:p>
        </w:tc>
        <w:tc>
          <w:tcPr>
            <w:tcW w:w="8496" w:type="dxa"/>
            <w:tcBorders>
              <w:top w:val="single" w:sz="4" w:space="0" w:color="auto"/>
              <w:left w:val="single" w:sz="4" w:space="0" w:color="auto"/>
              <w:bottom w:val="nil"/>
              <w:right w:val="single" w:sz="4" w:space="0" w:color="auto"/>
            </w:tcBorders>
            <w:shd w:val="clear" w:color="auto" w:fill="FFFFFF"/>
          </w:tcPr>
          <w:p w:rsidR="00657A65" w:rsidRPr="00386769" w:rsidRDefault="00657A65" w:rsidP="009D5CF2">
            <w:pPr>
              <w:spacing w:before="120" w:after="120"/>
              <w:rPr>
                <w:sz w:val="28"/>
                <w:szCs w:val="28"/>
              </w:rPr>
            </w:pPr>
          </w:p>
        </w:tc>
      </w:tr>
      <w:tr w:rsidR="00657A65" w:rsidRPr="00386769" w:rsidTr="009D5CF2">
        <w:trPr>
          <w:trHeight w:val="20"/>
        </w:trPr>
        <w:tc>
          <w:tcPr>
            <w:tcW w:w="742" w:type="dxa"/>
            <w:tcBorders>
              <w:top w:val="single" w:sz="4" w:space="0" w:color="auto"/>
              <w:left w:val="single" w:sz="4" w:space="0" w:color="auto"/>
              <w:bottom w:val="nil"/>
              <w:right w:val="nil"/>
            </w:tcBorders>
            <w:shd w:val="clear" w:color="auto" w:fill="FFFFFF"/>
          </w:tcPr>
          <w:p w:rsidR="00657A65" w:rsidRPr="00386769" w:rsidRDefault="00657A65" w:rsidP="009D5CF2">
            <w:pPr>
              <w:spacing w:before="120" w:after="120"/>
              <w:jc w:val="center"/>
              <w:rPr>
                <w:sz w:val="28"/>
                <w:szCs w:val="28"/>
              </w:rPr>
            </w:pPr>
            <w:r w:rsidRPr="00386769">
              <w:rPr>
                <w:sz w:val="28"/>
                <w:szCs w:val="28"/>
              </w:rPr>
              <w:t>2</w:t>
            </w:r>
          </w:p>
        </w:tc>
        <w:tc>
          <w:tcPr>
            <w:tcW w:w="8496" w:type="dxa"/>
            <w:tcBorders>
              <w:top w:val="single" w:sz="4" w:space="0" w:color="auto"/>
              <w:left w:val="single" w:sz="4" w:space="0" w:color="auto"/>
              <w:bottom w:val="nil"/>
              <w:right w:val="single" w:sz="4" w:space="0" w:color="auto"/>
            </w:tcBorders>
            <w:shd w:val="clear" w:color="auto" w:fill="FFFFFF"/>
          </w:tcPr>
          <w:p w:rsidR="00657A65" w:rsidRPr="00386769" w:rsidRDefault="00657A65" w:rsidP="009D5CF2">
            <w:pPr>
              <w:spacing w:before="120" w:after="120"/>
              <w:rPr>
                <w:sz w:val="28"/>
                <w:szCs w:val="28"/>
              </w:rPr>
            </w:pPr>
          </w:p>
        </w:tc>
      </w:tr>
      <w:tr w:rsidR="00657A65" w:rsidRPr="00386769" w:rsidTr="009D5CF2">
        <w:trPr>
          <w:trHeight w:val="20"/>
        </w:trPr>
        <w:tc>
          <w:tcPr>
            <w:tcW w:w="742" w:type="dxa"/>
            <w:tcBorders>
              <w:top w:val="single" w:sz="4" w:space="0" w:color="auto"/>
              <w:left w:val="single" w:sz="4" w:space="0" w:color="auto"/>
              <w:bottom w:val="single" w:sz="4" w:space="0" w:color="auto"/>
              <w:right w:val="nil"/>
            </w:tcBorders>
            <w:shd w:val="clear" w:color="auto" w:fill="FFFFFF"/>
          </w:tcPr>
          <w:p w:rsidR="00657A65" w:rsidRPr="00386769" w:rsidRDefault="00657A65" w:rsidP="009D5CF2">
            <w:pPr>
              <w:spacing w:before="120" w:after="120"/>
              <w:jc w:val="center"/>
              <w:rPr>
                <w:sz w:val="28"/>
                <w:szCs w:val="28"/>
              </w:rPr>
            </w:pPr>
            <w:r w:rsidRPr="00386769">
              <w:rPr>
                <w:sz w:val="28"/>
                <w:szCs w:val="28"/>
              </w:rPr>
              <w:t>…</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657A65" w:rsidRPr="00386769" w:rsidRDefault="00657A65" w:rsidP="009D5CF2">
            <w:pPr>
              <w:spacing w:before="120" w:after="120"/>
              <w:rPr>
                <w:sz w:val="28"/>
                <w:szCs w:val="28"/>
              </w:rPr>
            </w:pPr>
          </w:p>
        </w:tc>
      </w:tr>
    </w:tbl>
    <w:p w:rsidR="00657A65" w:rsidRPr="00386769" w:rsidRDefault="00657A65" w:rsidP="00657A65">
      <w:pPr>
        <w:spacing w:before="120" w:after="120"/>
        <w:rPr>
          <w:sz w:val="28"/>
          <w:szCs w:val="28"/>
        </w:rPr>
      </w:pPr>
    </w:p>
    <w:tbl>
      <w:tblPr>
        <w:tblW w:w="0" w:type="auto"/>
        <w:tblLook w:val="01E0" w:firstRow="1" w:lastRow="1" w:firstColumn="1" w:lastColumn="1" w:noHBand="0" w:noVBand="0"/>
      </w:tblPr>
      <w:tblGrid>
        <w:gridCol w:w="4608"/>
        <w:gridCol w:w="4680"/>
      </w:tblGrid>
      <w:tr w:rsidR="00657A65" w:rsidRPr="00386769" w:rsidTr="009D5CF2">
        <w:tc>
          <w:tcPr>
            <w:tcW w:w="4608" w:type="dxa"/>
          </w:tcPr>
          <w:p w:rsidR="00657A65" w:rsidRPr="00386769" w:rsidRDefault="00657A65" w:rsidP="009D5CF2">
            <w:pPr>
              <w:spacing w:before="120" w:after="120"/>
              <w:jc w:val="center"/>
              <w:rPr>
                <w:sz w:val="28"/>
                <w:szCs w:val="28"/>
              </w:rPr>
            </w:pPr>
            <w:r w:rsidRPr="00386769">
              <w:rPr>
                <w:sz w:val="28"/>
                <w:szCs w:val="28"/>
              </w:rPr>
              <w:lastRenderedPageBreak/>
              <w:t>Xác nhận của cơ quan có thẩm quyền</w:t>
            </w:r>
            <w:r w:rsidRPr="00386769">
              <w:rPr>
                <w:sz w:val="28"/>
                <w:szCs w:val="28"/>
              </w:rPr>
              <w:br/>
              <w:t>……………………………….</w:t>
            </w:r>
            <w:r w:rsidRPr="00386769">
              <w:rPr>
                <w:sz w:val="28"/>
                <w:szCs w:val="28"/>
              </w:rPr>
              <w:br/>
              <w:t>……………………………….</w:t>
            </w:r>
            <w:r w:rsidRPr="00386769">
              <w:rPr>
                <w:sz w:val="28"/>
                <w:szCs w:val="28"/>
              </w:rPr>
              <w:br/>
              <w:t>……………………………….</w:t>
            </w:r>
          </w:p>
          <w:p w:rsidR="00657A65" w:rsidRPr="00386769" w:rsidRDefault="00657A65" w:rsidP="009D5CF2">
            <w:pPr>
              <w:spacing w:before="120" w:after="120"/>
              <w:jc w:val="center"/>
              <w:rPr>
                <w:sz w:val="28"/>
                <w:szCs w:val="28"/>
              </w:rPr>
            </w:pPr>
            <w:r w:rsidRPr="00386769">
              <w:rPr>
                <w:i/>
                <w:sz w:val="28"/>
                <w:szCs w:val="28"/>
              </w:rPr>
              <w:t>…...., ngày ….. tháng ….. năm 20….</w:t>
            </w:r>
            <w:r w:rsidRPr="00386769">
              <w:rPr>
                <w:i/>
                <w:sz w:val="28"/>
                <w:szCs w:val="28"/>
              </w:rPr>
              <w:br/>
            </w:r>
            <w:r w:rsidRPr="00386769">
              <w:rPr>
                <w:b/>
                <w:sz w:val="28"/>
                <w:szCs w:val="28"/>
              </w:rPr>
              <w:t>Thủ trưởng đơn vị</w:t>
            </w:r>
            <w:r w:rsidRPr="00386769">
              <w:rPr>
                <w:b/>
                <w:sz w:val="28"/>
                <w:szCs w:val="28"/>
              </w:rPr>
              <w:br/>
            </w:r>
            <w:r w:rsidRPr="00386769">
              <w:rPr>
                <w:i/>
                <w:sz w:val="28"/>
                <w:szCs w:val="28"/>
              </w:rPr>
              <w:t>(Ký, ghi rõ họ và tên, đóng dấu)</w:t>
            </w:r>
          </w:p>
        </w:tc>
        <w:tc>
          <w:tcPr>
            <w:tcW w:w="4680" w:type="dxa"/>
          </w:tcPr>
          <w:p w:rsidR="00657A65" w:rsidRPr="00386769" w:rsidRDefault="00657A65" w:rsidP="009D5CF2">
            <w:pPr>
              <w:spacing w:before="120" w:after="120"/>
              <w:jc w:val="center"/>
              <w:rPr>
                <w:sz w:val="28"/>
                <w:szCs w:val="28"/>
              </w:rPr>
            </w:pPr>
            <w:r w:rsidRPr="00386769">
              <w:rPr>
                <w:i/>
                <w:sz w:val="28"/>
                <w:szCs w:val="28"/>
              </w:rPr>
              <w:t>…….., ngày ... tháng ... năm 20...</w:t>
            </w:r>
            <w:r w:rsidRPr="00386769">
              <w:rPr>
                <w:i/>
                <w:sz w:val="28"/>
                <w:szCs w:val="28"/>
              </w:rPr>
              <w:br/>
            </w:r>
            <w:r w:rsidRPr="00386769">
              <w:rPr>
                <w:b/>
                <w:sz w:val="28"/>
                <w:szCs w:val="28"/>
              </w:rPr>
              <w:t>NGƯỜI KÊ KHAI</w:t>
            </w:r>
            <w:r w:rsidRPr="00386769">
              <w:rPr>
                <w:b/>
                <w:sz w:val="28"/>
                <w:szCs w:val="28"/>
              </w:rPr>
              <w:br/>
            </w:r>
            <w:r w:rsidRPr="00386769">
              <w:rPr>
                <w:i/>
                <w:sz w:val="28"/>
                <w:szCs w:val="28"/>
              </w:rPr>
              <w:t>(Ký, ghi rõ họ và tên)</w:t>
            </w:r>
          </w:p>
        </w:tc>
      </w:tr>
    </w:tbl>
    <w:p w:rsidR="00657A65" w:rsidRPr="00386769" w:rsidRDefault="00657A65" w:rsidP="00657A65">
      <w:pPr>
        <w:spacing w:before="120" w:after="120"/>
        <w:rPr>
          <w:sz w:val="28"/>
          <w:szCs w:val="28"/>
        </w:rPr>
      </w:pPr>
    </w:p>
    <w:p w:rsidR="00657A65" w:rsidRPr="00386769" w:rsidRDefault="00657A65" w:rsidP="00657A65">
      <w:pPr>
        <w:spacing w:before="120" w:after="120"/>
        <w:rPr>
          <w:sz w:val="28"/>
          <w:szCs w:val="28"/>
        </w:rPr>
      </w:pPr>
      <w:r w:rsidRPr="00386769">
        <w:rPr>
          <w:sz w:val="28"/>
          <w:szCs w:val="28"/>
        </w:rPr>
        <w:t>________________</w:t>
      </w:r>
    </w:p>
    <w:p w:rsidR="00657A65" w:rsidRPr="00143943" w:rsidRDefault="00657A65" w:rsidP="00657A65">
      <w:pPr>
        <w:spacing w:before="120" w:after="120"/>
        <w:rPr>
          <w:b/>
          <w:i/>
          <w:sz w:val="20"/>
          <w:szCs w:val="20"/>
        </w:rPr>
      </w:pPr>
      <w:r w:rsidRPr="00143943">
        <w:rPr>
          <w:b/>
          <w:i/>
          <w:sz w:val="20"/>
          <w:szCs w:val="20"/>
        </w:rPr>
        <w:t>Ghi chú:</w:t>
      </w:r>
    </w:p>
    <w:p w:rsidR="00657A65" w:rsidRPr="00143943" w:rsidRDefault="00657A65" w:rsidP="00657A65">
      <w:pPr>
        <w:spacing w:before="120" w:after="120"/>
        <w:rPr>
          <w:i/>
          <w:sz w:val="20"/>
          <w:szCs w:val="20"/>
        </w:rPr>
      </w:pPr>
      <w:r w:rsidRPr="00143943">
        <w:rPr>
          <w:i/>
          <w:sz w:val="20"/>
          <w:szCs w:val="20"/>
        </w:rPr>
        <w:t>- UBND cấp xã xác nhận đối với người đang thường trú trên địa bàn.</w:t>
      </w:r>
    </w:p>
    <w:p w:rsidR="00657A65" w:rsidRPr="003934DC" w:rsidRDefault="00657A65" w:rsidP="00657A65">
      <w:pPr>
        <w:spacing w:before="120" w:after="120"/>
        <w:rPr>
          <w:b/>
          <w:color w:val="7030A0"/>
          <w:sz w:val="28"/>
          <w:szCs w:val="28"/>
        </w:rPr>
      </w:pPr>
      <w:r w:rsidRPr="00143943">
        <w:rPr>
          <w:i/>
          <w:sz w:val="20"/>
          <w:szCs w:val="20"/>
        </w:rPr>
        <w:t xml:space="preserve">- Cơ sở nuôi dưỡng, điều dưỡng người có công với cách mạng xác nhận đối với người đang được nuôi dưỡng </w:t>
      </w:r>
    </w:p>
    <w:p w:rsidR="00A451C5" w:rsidRPr="00657A65" w:rsidRDefault="00A451C5" w:rsidP="00657A65">
      <w:bookmarkStart w:id="1" w:name="_GoBack"/>
      <w:bookmarkEnd w:id="1"/>
    </w:p>
    <w:sectPr w:rsidR="00A451C5" w:rsidRPr="00657A65" w:rsidSect="00FF2122">
      <w:headerReference w:type="default" r:id="rId11"/>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02" w:rsidRDefault="00E85802" w:rsidP="0027338A">
      <w:pPr>
        <w:spacing w:before="0"/>
      </w:pPr>
      <w:r>
        <w:separator/>
      </w:r>
    </w:p>
  </w:endnote>
  <w:endnote w:type="continuationSeparator" w:id="0">
    <w:p w:rsidR="00E85802" w:rsidRDefault="00E85802" w:rsidP="002733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65" w:rsidRDefault="00657A65">
    <w:pPr>
      <w:pStyle w:val="Footer"/>
      <w:jc w:val="right"/>
    </w:pPr>
    <w:r>
      <w:fldChar w:fldCharType="begin"/>
    </w:r>
    <w:r>
      <w:instrText xml:space="preserve"> PAGE   \* MERGEFORMAT </w:instrText>
    </w:r>
    <w:r>
      <w:fldChar w:fldCharType="separate"/>
    </w:r>
    <w:r>
      <w:rPr>
        <w:noProof/>
      </w:rPr>
      <w:t>1</w:t>
    </w:r>
    <w:r>
      <w:rPr>
        <w:noProof/>
      </w:rPr>
      <w:fldChar w:fldCharType="end"/>
    </w:r>
  </w:p>
  <w:p w:rsidR="00657A65" w:rsidRPr="003576C5" w:rsidRDefault="00657A65"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02" w:rsidRDefault="00E85802" w:rsidP="0027338A">
      <w:pPr>
        <w:spacing w:before="0"/>
      </w:pPr>
      <w:r>
        <w:separator/>
      </w:r>
    </w:p>
  </w:footnote>
  <w:footnote w:type="continuationSeparator" w:id="0">
    <w:p w:rsidR="00E85802" w:rsidRDefault="00E85802" w:rsidP="002733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65" w:rsidRDefault="00657A65" w:rsidP="00FB44D5">
    <w:pPr>
      <w:pStyle w:val="Header"/>
    </w:pPr>
  </w:p>
  <w:p w:rsidR="00657A65" w:rsidRDefault="00657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65" w:rsidRDefault="00657A65">
    <w:pPr>
      <w:pStyle w:val="Header"/>
      <w:jc w:val="center"/>
    </w:pPr>
  </w:p>
  <w:p w:rsidR="00657A65" w:rsidRDefault="00657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8F" w:rsidRPr="006B29E5" w:rsidRDefault="001B468F" w:rsidP="004C5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1B468F"/>
    <w:rsid w:val="002156E6"/>
    <w:rsid w:val="00235689"/>
    <w:rsid w:val="0027338A"/>
    <w:rsid w:val="002F7427"/>
    <w:rsid w:val="00334D34"/>
    <w:rsid w:val="00452963"/>
    <w:rsid w:val="00657A65"/>
    <w:rsid w:val="008615CB"/>
    <w:rsid w:val="008E7999"/>
    <w:rsid w:val="00991ED2"/>
    <w:rsid w:val="0099389E"/>
    <w:rsid w:val="00A451C5"/>
    <w:rsid w:val="00BD4E79"/>
    <w:rsid w:val="00E85802"/>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 w:type="paragraph" w:styleId="BodyText3">
    <w:name w:val="Body Text 3"/>
    <w:basedOn w:val="Normal"/>
    <w:link w:val="BodyText3Char"/>
    <w:uiPriority w:val="99"/>
    <w:semiHidden/>
    <w:unhideWhenUsed/>
    <w:rsid w:val="00334D34"/>
    <w:pPr>
      <w:spacing w:after="120"/>
    </w:pPr>
    <w:rPr>
      <w:sz w:val="16"/>
      <w:szCs w:val="16"/>
    </w:rPr>
  </w:style>
  <w:style w:type="character" w:customStyle="1" w:styleId="BodyText3Char">
    <w:name w:val="Body Text 3 Char"/>
    <w:basedOn w:val="DefaultParagraphFont"/>
    <w:link w:val="BodyText3"/>
    <w:uiPriority w:val="99"/>
    <w:semiHidden/>
    <w:rsid w:val="00334D34"/>
    <w:rPr>
      <w:rFonts w:ascii="Times New Roman" w:hAnsi="Times New Roman" w:cs="Times New Roman"/>
      <w:sz w:val="16"/>
      <w:szCs w:val="16"/>
    </w:rPr>
  </w:style>
  <w:style w:type="paragraph" w:styleId="BodyText">
    <w:name w:val="Body Text"/>
    <w:basedOn w:val="Normal"/>
    <w:link w:val="BodyTextChar"/>
    <w:uiPriority w:val="99"/>
    <w:unhideWhenUsed/>
    <w:rsid w:val="00334D34"/>
    <w:pPr>
      <w:spacing w:after="120"/>
    </w:pPr>
  </w:style>
  <w:style w:type="character" w:customStyle="1" w:styleId="BodyTextChar">
    <w:name w:val="Body Text Char"/>
    <w:basedOn w:val="DefaultParagraphFont"/>
    <w:link w:val="BodyText"/>
    <w:uiPriority w:val="99"/>
    <w:rsid w:val="00334D34"/>
    <w:rPr>
      <w:rFonts w:ascii="Times New Roman" w:hAnsi="Times New Roman" w:cs="Times New Roman"/>
      <w:sz w:val="26"/>
      <w:szCs w:val="24"/>
    </w:rPr>
  </w:style>
  <w:style w:type="character" w:customStyle="1" w:styleId="fontstyle01">
    <w:name w:val="fontstyle01"/>
    <w:uiPriority w:val="99"/>
    <w:rsid w:val="00334D34"/>
    <w:rPr>
      <w:rFonts w:ascii="TimesNewRomanPS-BoldMT" w:hAnsi="TimesNewRomanPS-BoldMT" w:cs="TimesNewRomanPS-BoldMT"/>
      <w:b/>
      <w:bCs/>
      <w:color w:val="000000"/>
      <w:sz w:val="28"/>
      <w:szCs w:val="28"/>
    </w:rPr>
  </w:style>
  <w:style w:type="character" w:customStyle="1" w:styleId="fontstyle21">
    <w:name w:val="fontstyle21"/>
    <w:uiPriority w:val="99"/>
    <w:rsid w:val="00334D34"/>
    <w:rPr>
      <w:rFonts w:ascii="TimesNewRomanPSMT" w:hAnsi="TimesNewRomanPSMT" w:cs="TimesNewRomanPSMT"/>
      <w:color w:val="000000"/>
      <w:sz w:val="28"/>
      <w:szCs w:val="28"/>
    </w:rPr>
  </w:style>
  <w:style w:type="paragraph" w:customStyle="1" w:styleId="aaa">
    <w:name w:val="aaa"/>
    <w:basedOn w:val="Normal"/>
    <w:rsid w:val="00334D34"/>
    <w:pPr>
      <w:spacing w:before="120"/>
      <w:ind w:firstLine="560"/>
      <w:jc w:val="both"/>
    </w:pPr>
    <w:rPr>
      <w:rFonts w:eastAsia="Times New Roman"/>
      <w:sz w:val="28"/>
      <w:szCs w:val="28"/>
    </w:rPr>
  </w:style>
  <w:style w:type="paragraph" w:styleId="FootnoteText">
    <w:name w:val="footnote text"/>
    <w:basedOn w:val="Normal"/>
    <w:link w:val="FootnoteTextChar"/>
    <w:semiHidden/>
    <w:rsid w:val="0027338A"/>
    <w:pPr>
      <w:spacing w:before="0"/>
    </w:pPr>
    <w:rPr>
      <w:rFonts w:eastAsia="Times New Roman"/>
      <w:sz w:val="20"/>
      <w:szCs w:val="20"/>
    </w:rPr>
  </w:style>
  <w:style w:type="character" w:customStyle="1" w:styleId="FootnoteTextChar">
    <w:name w:val="Footnote Text Char"/>
    <w:basedOn w:val="DefaultParagraphFont"/>
    <w:link w:val="FootnoteText"/>
    <w:semiHidden/>
    <w:rsid w:val="0027338A"/>
    <w:rPr>
      <w:rFonts w:ascii="Times New Roman" w:eastAsia="Times New Roman" w:hAnsi="Times New Roman" w:cs="Times New Roman"/>
      <w:sz w:val="20"/>
      <w:szCs w:val="20"/>
    </w:rPr>
  </w:style>
  <w:style w:type="character" w:styleId="FootnoteReference">
    <w:name w:val="footnote reference"/>
    <w:semiHidden/>
    <w:rsid w:val="0027338A"/>
    <w:rPr>
      <w:vertAlign w:val="superscript"/>
    </w:rPr>
  </w:style>
  <w:style w:type="paragraph" w:styleId="Footer">
    <w:name w:val="footer"/>
    <w:basedOn w:val="Normal"/>
    <w:link w:val="FooterChar"/>
    <w:uiPriority w:val="99"/>
    <w:unhideWhenUsed/>
    <w:rsid w:val="00657A65"/>
    <w:pPr>
      <w:tabs>
        <w:tab w:val="center" w:pos="4680"/>
        <w:tab w:val="right" w:pos="9360"/>
      </w:tabs>
      <w:spacing w:before="0"/>
    </w:pPr>
  </w:style>
  <w:style w:type="character" w:customStyle="1" w:styleId="FooterChar">
    <w:name w:val="Footer Char"/>
    <w:basedOn w:val="DefaultParagraphFont"/>
    <w:link w:val="Footer"/>
    <w:uiPriority w:val="99"/>
    <w:rsid w:val="00657A65"/>
    <w:rPr>
      <w:rFonts w:ascii="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 w:type="paragraph" w:styleId="Header">
    <w:name w:val="header"/>
    <w:basedOn w:val="Normal"/>
    <w:link w:val="HeaderChar"/>
    <w:uiPriority w:val="99"/>
    <w:unhideWhenUsed/>
    <w:rsid w:val="001B468F"/>
    <w:pPr>
      <w:tabs>
        <w:tab w:val="center" w:pos="4680"/>
        <w:tab w:val="right" w:pos="9360"/>
      </w:tabs>
      <w:spacing w:before="0"/>
    </w:pPr>
  </w:style>
  <w:style w:type="character" w:customStyle="1" w:styleId="HeaderChar">
    <w:name w:val="Header Char"/>
    <w:basedOn w:val="DefaultParagraphFont"/>
    <w:link w:val="Header"/>
    <w:uiPriority w:val="99"/>
    <w:rsid w:val="001B468F"/>
    <w:rPr>
      <w:rFonts w:ascii="Times New Roman" w:hAnsi="Times New Roman" w:cs="Times New Roman"/>
      <w:sz w:val="26"/>
      <w:szCs w:val="24"/>
    </w:rPr>
  </w:style>
  <w:style w:type="character" w:customStyle="1" w:styleId="BodyTextIndentChar">
    <w:name w:val="Body Text Indent Char"/>
    <w:basedOn w:val="DefaultParagraphFont"/>
    <w:link w:val="BodyTextIndent"/>
    <w:semiHidden/>
    <w:rsid w:val="001B468F"/>
    <w:rPr>
      <w:rFonts w:eastAsia="Times New Roman"/>
      <w:sz w:val="28"/>
    </w:rPr>
  </w:style>
  <w:style w:type="paragraph" w:styleId="BodyTextIndent">
    <w:name w:val="Body Text Indent"/>
    <w:basedOn w:val="Normal"/>
    <w:link w:val="BodyTextIndentChar"/>
    <w:semiHidden/>
    <w:unhideWhenUsed/>
    <w:rsid w:val="001B468F"/>
    <w:pPr>
      <w:tabs>
        <w:tab w:val="right" w:leader="dot" w:pos="9047"/>
      </w:tabs>
      <w:spacing w:before="0"/>
      <w:ind w:firstLine="545"/>
    </w:pPr>
    <w:rPr>
      <w:rFonts w:asciiTheme="minorHAnsi" w:eastAsia="Times New Roman" w:hAnsiTheme="minorHAnsi" w:cstheme="minorBidi"/>
      <w:sz w:val="28"/>
      <w:szCs w:val="22"/>
    </w:rPr>
  </w:style>
  <w:style w:type="character" w:customStyle="1" w:styleId="BodyTextIndentChar1">
    <w:name w:val="Body Text Indent Char1"/>
    <w:basedOn w:val="DefaultParagraphFont"/>
    <w:uiPriority w:val="99"/>
    <w:semiHidden/>
    <w:rsid w:val="001B468F"/>
    <w:rPr>
      <w:rFonts w:ascii="Times New Roman" w:hAnsi="Times New Roman" w:cs="Times New Roman"/>
      <w:sz w:val="26"/>
      <w:szCs w:val="24"/>
    </w:rPr>
  </w:style>
  <w:style w:type="paragraph" w:styleId="BodyText3">
    <w:name w:val="Body Text 3"/>
    <w:basedOn w:val="Normal"/>
    <w:link w:val="BodyText3Char"/>
    <w:uiPriority w:val="99"/>
    <w:semiHidden/>
    <w:unhideWhenUsed/>
    <w:rsid w:val="00334D34"/>
    <w:pPr>
      <w:spacing w:after="120"/>
    </w:pPr>
    <w:rPr>
      <w:sz w:val="16"/>
      <w:szCs w:val="16"/>
    </w:rPr>
  </w:style>
  <w:style w:type="character" w:customStyle="1" w:styleId="BodyText3Char">
    <w:name w:val="Body Text 3 Char"/>
    <w:basedOn w:val="DefaultParagraphFont"/>
    <w:link w:val="BodyText3"/>
    <w:uiPriority w:val="99"/>
    <w:semiHidden/>
    <w:rsid w:val="00334D34"/>
    <w:rPr>
      <w:rFonts w:ascii="Times New Roman" w:hAnsi="Times New Roman" w:cs="Times New Roman"/>
      <w:sz w:val="16"/>
      <w:szCs w:val="16"/>
    </w:rPr>
  </w:style>
  <w:style w:type="paragraph" w:styleId="BodyText">
    <w:name w:val="Body Text"/>
    <w:basedOn w:val="Normal"/>
    <w:link w:val="BodyTextChar"/>
    <w:uiPriority w:val="99"/>
    <w:unhideWhenUsed/>
    <w:rsid w:val="00334D34"/>
    <w:pPr>
      <w:spacing w:after="120"/>
    </w:pPr>
  </w:style>
  <w:style w:type="character" w:customStyle="1" w:styleId="BodyTextChar">
    <w:name w:val="Body Text Char"/>
    <w:basedOn w:val="DefaultParagraphFont"/>
    <w:link w:val="BodyText"/>
    <w:uiPriority w:val="99"/>
    <w:rsid w:val="00334D34"/>
    <w:rPr>
      <w:rFonts w:ascii="Times New Roman" w:hAnsi="Times New Roman" w:cs="Times New Roman"/>
      <w:sz w:val="26"/>
      <w:szCs w:val="24"/>
    </w:rPr>
  </w:style>
  <w:style w:type="character" w:customStyle="1" w:styleId="fontstyle01">
    <w:name w:val="fontstyle01"/>
    <w:uiPriority w:val="99"/>
    <w:rsid w:val="00334D34"/>
    <w:rPr>
      <w:rFonts w:ascii="TimesNewRomanPS-BoldMT" w:hAnsi="TimesNewRomanPS-BoldMT" w:cs="TimesNewRomanPS-BoldMT"/>
      <w:b/>
      <w:bCs/>
      <w:color w:val="000000"/>
      <w:sz w:val="28"/>
      <w:szCs w:val="28"/>
    </w:rPr>
  </w:style>
  <w:style w:type="character" w:customStyle="1" w:styleId="fontstyle21">
    <w:name w:val="fontstyle21"/>
    <w:uiPriority w:val="99"/>
    <w:rsid w:val="00334D34"/>
    <w:rPr>
      <w:rFonts w:ascii="TimesNewRomanPSMT" w:hAnsi="TimesNewRomanPSMT" w:cs="TimesNewRomanPSMT"/>
      <w:color w:val="000000"/>
      <w:sz w:val="28"/>
      <w:szCs w:val="28"/>
    </w:rPr>
  </w:style>
  <w:style w:type="paragraph" w:customStyle="1" w:styleId="aaa">
    <w:name w:val="aaa"/>
    <w:basedOn w:val="Normal"/>
    <w:rsid w:val="00334D34"/>
    <w:pPr>
      <w:spacing w:before="120"/>
      <w:ind w:firstLine="560"/>
      <w:jc w:val="both"/>
    </w:pPr>
    <w:rPr>
      <w:rFonts w:eastAsia="Times New Roman"/>
      <w:sz w:val="28"/>
      <w:szCs w:val="28"/>
    </w:rPr>
  </w:style>
  <w:style w:type="paragraph" w:styleId="FootnoteText">
    <w:name w:val="footnote text"/>
    <w:basedOn w:val="Normal"/>
    <w:link w:val="FootnoteTextChar"/>
    <w:semiHidden/>
    <w:rsid w:val="0027338A"/>
    <w:pPr>
      <w:spacing w:before="0"/>
    </w:pPr>
    <w:rPr>
      <w:rFonts w:eastAsia="Times New Roman"/>
      <w:sz w:val="20"/>
      <w:szCs w:val="20"/>
    </w:rPr>
  </w:style>
  <w:style w:type="character" w:customStyle="1" w:styleId="FootnoteTextChar">
    <w:name w:val="Footnote Text Char"/>
    <w:basedOn w:val="DefaultParagraphFont"/>
    <w:link w:val="FootnoteText"/>
    <w:semiHidden/>
    <w:rsid w:val="0027338A"/>
    <w:rPr>
      <w:rFonts w:ascii="Times New Roman" w:eastAsia="Times New Roman" w:hAnsi="Times New Roman" w:cs="Times New Roman"/>
      <w:sz w:val="20"/>
      <w:szCs w:val="20"/>
    </w:rPr>
  </w:style>
  <w:style w:type="character" w:styleId="FootnoteReference">
    <w:name w:val="footnote reference"/>
    <w:semiHidden/>
    <w:rsid w:val="0027338A"/>
    <w:rPr>
      <w:vertAlign w:val="superscript"/>
    </w:rPr>
  </w:style>
  <w:style w:type="paragraph" w:styleId="Footer">
    <w:name w:val="footer"/>
    <w:basedOn w:val="Normal"/>
    <w:link w:val="FooterChar"/>
    <w:uiPriority w:val="99"/>
    <w:unhideWhenUsed/>
    <w:rsid w:val="00657A65"/>
    <w:pPr>
      <w:tabs>
        <w:tab w:val="center" w:pos="4680"/>
        <w:tab w:val="right" w:pos="9360"/>
      </w:tabs>
      <w:spacing w:before="0"/>
    </w:pPr>
  </w:style>
  <w:style w:type="character" w:customStyle="1" w:styleId="FooterChar">
    <w:name w:val="Footer Char"/>
    <w:basedOn w:val="DefaultParagraphFont"/>
    <w:link w:val="Footer"/>
    <w:uiPriority w:val="99"/>
    <w:rsid w:val="00657A65"/>
    <w:rPr>
      <w:rFonts w:ascii="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2019-11-13T04:00:00Z</dcterms:created>
  <dcterms:modified xsi:type="dcterms:W3CDTF">2019-11-13T04:00:00Z</dcterms:modified>
</cp:coreProperties>
</file>